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75" w:rsidRPr="0065496A" w:rsidRDefault="001C7F75" w:rsidP="00F10A06">
      <w:pPr>
        <w:jc w:val="center"/>
        <w:rPr>
          <w:rFonts w:ascii="華康儷中黑(P)" w:eastAsia="華康儷中黑(P)" w:hAnsi="微軟正黑體"/>
          <w:b/>
          <w:sz w:val="44"/>
          <w:szCs w:val="44"/>
        </w:rPr>
      </w:pPr>
      <w:r w:rsidRPr="0065496A">
        <w:rPr>
          <w:rFonts w:ascii="華康儷中黑(P)" w:eastAsia="華康儷中黑(P)" w:hAnsi="微軟正黑體" w:hint="eastAsia"/>
          <w:b/>
          <w:sz w:val="44"/>
          <w:szCs w:val="44"/>
        </w:rPr>
        <w:t>創意</w:t>
      </w:r>
      <w:r w:rsidRPr="0065496A">
        <w:rPr>
          <w:rFonts w:ascii="華康儷中黑(P)" w:eastAsia="華康儷中黑(P)" w:hAnsi="微軟正黑體"/>
          <w:b/>
          <w:sz w:val="44"/>
          <w:szCs w:val="44"/>
        </w:rPr>
        <w:t xml:space="preserve">CEO </w:t>
      </w:r>
      <w:r w:rsidRPr="0065496A">
        <w:rPr>
          <w:rFonts w:ascii="華康儷中黑(P)" w:eastAsia="華康儷中黑(P)" w:hAnsi="微軟正黑體" w:hint="eastAsia"/>
          <w:b/>
          <w:sz w:val="44"/>
          <w:szCs w:val="44"/>
        </w:rPr>
        <w:t>競賽</w:t>
      </w:r>
      <w:r>
        <w:rPr>
          <w:rFonts w:ascii="華康儷中黑(P)" w:eastAsia="華康儷中黑(P)" w:hAnsi="微軟正黑體"/>
          <w:b/>
          <w:sz w:val="44"/>
          <w:szCs w:val="44"/>
        </w:rPr>
        <w:t xml:space="preserve"> </w:t>
      </w:r>
      <w:r>
        <w:rPr>
          <w:rFonts w:ascii="華康儷中黑(P)" w:eastAsia="華康儷中黑(P)" w:hAnsi="微軟正黑體" w:hint="eastAsia"/>
          <w:b/>
          <w:sz w:val="44"/>
          <w:szCs w:val="44"/>
        </w:rPr>
        <w:t>簡章</w:t>
      </w:r>
    </w:p>
    <w:p w:rsidR="001C7F75" w:rsidRPr="00B413E5" w:rsidRDefault="001C7F75" w:rsidP="00F10A06">
      <w:pPr>
        <w:jc w:val="center"/>
        <w:rPr>
          <w:rFonts w:ascii="華康儷細黑(P)" w:eastAsia="華康儷細黑(P)"/>
          <w:b/>
          <w:color w:val="C00000"/>
          <w:szCs w:val="24"/>
        </w:rPr>
      </w:pPr>
      <w:r w:rsidRPr="00B413E5">
        <w:rPr>
          <w:rFonts w:ascii="華康儷細黑(P)" w:eastAsia="華康儷細黑(P)"/>
          <w:b/>
          <w:color w:val="C00000"/>
          <w:szCs w:val="24"/>
        </w:rPr>
        <w:t>15</w:t>
      </w:r>
      <w:r w:rsidRPr="00B413E5">
        <w:rPr>
          <w:rFonts w:ascii="華康儷細黑(P)" w:eastAsia="華康儷細黑(P)" w:hint="eastAsia"/>
          <w:b/>
          <w:color w:val="C00000"/>
          <w:szCs w:val="24"/>
        </w:rPr>
        <w:t>家企業主實務合作</w:t>
      </w:r>
      <w:r w:rsidRPr="00B413E5">
        <w:rPr>
          <w:rFonts w:ascii="華康儷細黑(P)" w:eastAsia="華康儷細黑(P)"/>
          <w:b/>
          <w:color w:val="C00000"/>
          <w:szCs w:val="24"/>
        </w:rPr>
        <w:t>X 3</w:t>
      </w:r>
      <w:r w:rsidRPr="00B413E5">
        <w:rPr>
          <w:rFonts w:ascii="華康儷細黑(P)" w:eastAsia="華康儷細黑(P)" w:hint="eastAsia"/>
          <w:b/>
          <w:color w:val="C00000"/>
          <w:szCs w:val="24"/>
        </w:rPr>
        <w:t>位台灣品牌設計推手</w:t>
      </w:r>
      <w:r w:rsidRPr="00B413E5">
        <w:rPr>
          <w:rFonts w:ascii="華康儷細黑(P)" w:eastAsia="華康儷細黑(P)"/>
          <w:b/>
          <w:color w:val="C00000"/>
          <w:szCs w:val="24"/>
        </w:rPr>
        <w:t>X 35</w:t>
      </w:r>
      <w:r w:rsidRPr="00B413E5">
        <w:rPr>
          <w:rFonts w:ascii="華康儷細黑(P)" w:eastAsia="華康儷細黑(P)" w:hint="eastAsia"/>
          <w:b/>
          <w:color w:val="C00000"/>
          <w:szCs w:val="24"/>
        </w:rPr>
        <w:t>小時菁英學習訓練</w:t>
      </w:r>
      <w:r w:rsidRPr="00B413E5">
        <w:rPr>
          <w:rFonts w:ascii="華康儷細黑(P)" w:eastAsia="華康儷細黑(P)"/>
          <w:b/>
          <w:color w:val="C00000"/>
          <w:szCs w:val="24"/>
        </w:rPr>
        <w:t xml:space="preserve"> </w:t>
      </w:r>
    </w:p>
    <w:p w:rsidR="001C7F75" w:rsidRPr="00B413E5" w:rsidRDefault="001C7F75" w:rsidP="00F10A06">
      <w:pPr>
        <w:jc w:val="center"/>
        <w:rPr>
          <w:rFonts w:ascii="華康儷細黑(P)" w:eastAsia="華康儷細黑(P)"/>
          <w:szCs w:val="24"/>
        </w:rPr>
      </w:pPr>
      <w:r w:rsidRPr="00B413E5">
        <w:rPr>
          <w:rFonts w:ascii="華康儷細黑(P)" w:eastAsia="華康儷細黑(P)" w:hint="eastAsia"/>
          <w:szCs w:val="24"/>
        </w:rPr>
        <w:t>尋找一位台灣創意</w:t>
      </w:r>
      <w:r w:rsidRPr="00B413E5">
        <w:rPr>
          <w:rFonts w:ascii="華康儷細黑(P)" w:eastAsia="華康儷細黑(P)"/>
          <w:szCs w:val="24"/>
        </w:rPr>
        <w:t>CEO</w:t>
      </w:r>
    </w:p>
    <w:p w:rsidR="001C7F75" w:rsidRDefault="001C7F75" w:rsidP="00F10A06">
      <w:pPr>
        <w:jc w:val="center"/>
        <w:rPr>
          <w:rFonts w:ascii="華康儷細黑(P)" w:eastAsia="華康儷細黑(P)"/>
          <w:szCs w:val="24"/>
        </w:rPr>
      </w:pPr>
      <w:r w:rsidRPr="00B413E5">
        <w:rPr>
          <w:rFonts w:ascii="華康儷細黑(P)" w:eastAsia="華康儷細黑(P)" w:hint="eastAsia"/>
          <w:szCs w:val="24"/>
        </w:rPr>
        <w:t>與金山腳鄉鎮一起‧圓夢</w:t>
      </w:r>
    </w:p>
    <w:p w:rsidR="001C7F75" w:rsidRPr="0065496A" w:rsidRDefault="001C7F75" w:rsidP="001169FE">
      <w:pPr>
        <w:pStyle w:val="ListParagraph"/>
        <w:widowControl/>
        <w:numPr>
          <w:ilvl w:val="0"/>
          <w:numId w:val="2"/>
        </w:numPr>
        <w:shd w:val="clear" w:color="auto" w:fill="FFFFFF"/>
        <w:spacing w:line="330" w:lineRule="atLeast"/>
        <w:ind w:leftChars="0"/>
        <w:rPr>
          <w:rFonts w:ascii="Arial" w:hAnsi="Arial" w:cs="Arial"/>
          <w:kern w:val="0"/>
          <w:sz w:val="28"/>
          <w:szCs w:val="28"/>
        </w:rPr>
      </w:pPr>
      <w:r w:rsidRPr="00041445">
        <w:rPr>
          <w:rFonts w:ascii="Arial" w:hAnsi="Arial" w:cs="Arial" w:hint="eastAsia"/>
          <w:b/>
          <w:kern w:val="0"/>
          <w:sz w:val="28"/>
          <w:szCs w:val="28"/>
        </w:rPr>
        <w:t>活動緣起</w:t>
      </w:r>
      <w:r w:rsidRPr="0065496A">
        <w:rPr>
          <w:rFonts w:ascii="Arial" w:hAnsi="Arial" w:cs="Arial" w:hint="eastAsia"/>
          <w:kern w:val="0"/>
          <w:sz w:val="28"/>
          <w:szCs w:val="28"/>
        </w:rPr>
        <w:t>：</w:t>
      </w:r>
    </w:p>
    <w:p w:rsidR="001C7F75" w:rsidRPr="00041445" w:rsidRDefault="001C7F75" w:rsidP="00041445">
      <w:pPr>
        <w:pStyle w:val="ListParagraph"/>
        <w:widowControl/>
        <w:shd w:val="clear" w:color="auto" w:fill="FFFFFF"/>
        <w:spacing w:line="330" w:lineRule="atLeast"/>
        <w:rPr>
          <w:rFonts w:ascii="Arial" w:hAnsi="Arial" w:cs="Arial"/>
          <w:kern w:val="0"/>
          <w:szCs w:val="24"/>
        </w:rPr>
      </w:pPr>
      <w:r w:rsidRPr="00041445">
        <w:rPr>
          <w:rFonts w:ascii="Arial" w:hAnsi="Arial" w:cs="Arial" w:hint="eastAsia"/>
          <w:kern w:val="0"/>
          <w:szCs w:val="24"/>
        </w:rPr>
        <w:t>青創時代來臨，台灣地方特色產業正需要青年的創意與行動力。</w:t>
      </w:r>
    </w:p>
    <w:p w:rsidR="001C7F75" w:rsidRPr="00041445" w:rsidRDefault="001C7F75" w:rsidP="00041445">
      <w:pPr>
        <w:pStyle w:val="ListParagraph"/>
        <w:widowControl/>
        <w:shd w:val="clear" w:color="auto" w:fill="FFFFFF"/>
        <w:spacing w:line="330" w:lineRule="atLeast"/>
        <w:rPr>
          <w:rFonts w:ascii="Arial" w:hAnsi="Arial" w:cs="Arial"/>
          <w:kern w:val="0"/>
          <w:szCs w:val="24"/>
        </w:rPr>
      </w:pPr>
      <w:r w:rsidRPr="00041445">
        <w:rPr>
          <w:rFonts w:ascii="Arial" w:hAnsi="Arial" w:cs="Arial" w:hint="eastAsia"/>
          <w:kern w:val="0"/>
          <w:szCs w:val="24"/>
        </w:rPr>
        <w:t>彰化金山腳「創意</w:t>
      </w:r>
      <w:r w:rsidRPr="00041445">
        <w:rPr>
          <w:rFonts w:ascii="Arial" w:hAnsi="Arial" w:cs="Arial"/>
          <w:kern w:val="0"/>
          <w:szCs w:val="24"/>
        </w:rPr>
        <w:t>CEO</w:t>
      </w:r>
      <w:r w:rsidRPr="00041445">
        <w:rPr>
          <w:rFonts w:ascii="Arial" w:hAnsi="Arial" w:cs="Arial" w:hint="eastAsia"/>
          <w:kern w:val="0"/>
          <w:szCs w:val="24"/>
        </w:rPr>
        <w:t>競賽」廣邀熱愛創意發想之青年，由三位業界名師親帶工作坊傳授實戰經驗，媒合青年團隊與「彰化金山腳」四鄉鎮</w:t>
      </w:r>
      <w:r w:rsidRPr="00041445">
        <w:rPr>
          <w:rFonts w:ascii="Arial" w:hAnsi="Arial" w:cs="Arial"/>
          <w:kern w:val="0"/>
          <w:szCs w:val="24"/>
        </w:rPr>
        <w:t>(</w:t>
      </w:r>
      <w:r w:rsidRPr="00041445">
        <w:rPr>
          <w:rFonts w:ascii="Arial" w:hAnsi="Arial" w:cs="Arial" w:hint="eastAsia"/>
          <w:kern w:val="0"/>
          <w:szCs w:val="24"/>
        </w:rPr>
        <w:t>員林、社頭、田中、二水</w:t>
      </w:r>
      <w:r w:rsidRPr="00041445">
        <w:rPr>
          <w:rFonts w:ascii="Arial" w:hAnsi="Arial" w:cs="Arial"/>
          <w:kern w:val="0"/>
          <w:szCs w:val="24"/>
        </w:rPr>
        <w:t>)</w:t>
      </w:r>
      <w:r w:rsidRPr="00041445">
        <w:rPr>
          <w:rFonts w:ascii="Arial" w:hAnsi="Arial" w:cs="Arial" w:hint="eastAsia"/>
          <w:kern w:val="0"/>
          <w:szCs w:val="24"/>
        </w:rPr>
        <w:t>地方特色產業的企業主們一同合作，一方面協助擁有設計規劃長才與投入地方特色產業熱情之青年有機會成為台灣產業再造的明日之星，另一方面促進青年創意與地方特色產業接軌，為台灣產業注入青世代的創意活力。</w:t>
      </w:r>
    </w:p>
    <w:p w:rsidR="001C7F75" w:rsidRPr="00041445" w:rsidRDefault="001C7F75" w:rsidP="00B413E5">
      <w:pPr>
        <w:pStyle w:val="ListParagraph"/>
        <w:widowControl/>
        <w:shd w:val="clear" w:color="auto" w:fill="FFFFFF"/>
        <w:spacing w:line="330" w:lineRule="atLeast"/>
        <w:ind w:leftChars="0" w:left="450"/>
        <w:rPr>
          <w:rFonts w:ascii="Arial" w:hAnsi="Arial" w:cs="Arial"/>
          <w:kern w:val="0"/>
          <w:sz w:val="28"/>
          <w:szCs w:val="28"/>
        </w:rPr>
      </w:pPr>
    </w:p>
    <w:p w:rsidR="001C7F75" w:rsidRPr="00041445" w:rsidRDefault="001C7F75" w:rsidP="001169FE">
      <w:pPr>
        <w:pStyle w:val="ListParagraph"/>
        <w:widowControl/>
        <w:numPr>
          <w:ilvl w:val="0"/>
          <w:numId w:val="2"/>
        </w:numPr>
        <w:shd w:val="clear" w:color="auto" w:fill="FFFFFF"/>
        <w:spacing w:line="330" w:lineRule="atLeast"/>
        <w:ind w:leftChars="0"/>
        <w:rPr>
          <w:rFonts w:ascii="Arial" w:hAnsi="Arial" w:cs="Arial"/>
          <w:b/>
          <w:kern w:val="0"/>
          <w:sz w:val="28"/>
          <w:szCs w:val="28"/>
        </w:rPr>
      </w:pPr>
      <w:r w:rsidRPr="00041445">
        <w:rPr>
          <w:rFonts w:ascii="Arial" w:hAnsi="Arial" w:cs="Arial" w:hint="eastAsia"/>
          <w:b/>
          <w:kern w:val="0"/>
          <w:sz w:val="28"/>
          <w:szCs w:val="28"/>
        </w:rPr>
        <w:t>競賽主題：</w:t>
      </w:r>
    </w:p>
    <w:p w:rsidR="001C7F75" w:rsidRDefault="001C7F75" w:rsidP="0069072C">
      <w:pPr>
        <w:pStyle w:val="ListParagraph"/>
        <w:widowControl/>
        <w:shd w:val="clear" w:color="auto" w:fill="FFFFFF"/>
        <w:spacing w:line="330" w:lineRule="atLeast"/>
        <w:rPr>
          <w:rFonts w:ascii="Arial" w:hAnsi="Arial" w:cs="Arial"/>
          <w:kern w:val="0"/>
          <w:szCs w:val="24"/>
        </w:rPr>
      </w:pPr>
      <w:r>
        <w:rPr>
          <w:rFonts w:ascii="Helvetica" w:hAnsi="Helvetica" w:cs="Helvetica" w:hint="eastAsia"/>
          <w:color w:val="000000"/>
          <w:spacing w:val="7"/>
          <w:sz w:val="23"/>
          <w:szCs w:val="23"/>
          <w:shd w:val="clear" w:color="auto" w:fill="FFFFFF"/>
        </w:rPr>
        <w:t>競賽徵選作品內容不拘，由參賽團隊與「彰化金山腳」</w:t>
      </w:r>
      <w:r>
        <w:rPr>
          <w:rFonts w:ascii="Helvetica" w:hAnsi="Helvetica" w:cs="Helvetica"/>
          <w:color w:val="000000"/>
          <w:spacing w:val="7"/>
          <w:sz w:val="23"/>
          <w:szCs w:val="23"/>
          <w:shd w:val="clear" w:color="auto" w:fill="FFFFFF"/>
        </w:rPr>
        <w:t>(</w:t>
      </w:r>
      <w:r>
        <w:rPr>
          <w:rFonts w:ascii="Helvetica" w:hAnsi="Helvetica" w:cs="Helvetica" w:hint="eastAsia"/>
          <w:color w:val="000000"/>
          <w:spacing w:val="7"/>
          <w:sz w:val="23"/>
          <w:szCs w:val="23"/>
          <w:shd w:val="clear" w:color="auto" w:fill="FFFFFF"/>
        </w:rPr>
        <w:t>員林、社頭、田中、二水四鄉鎮</w:t>
      </w:r>
      <w:r>
        <w:rPr>
          <w:rFonts w:ascii="Helvetica" w:hAnsi="Helvetica" w:cs="Helvetica"/>
          <w:color w:val="000000"/>
          <w:spacing w:val="7"/>
          <w:sz w:val="23"/>
          <w:szCs w:val="23"/>
          <w:shd w:val="clear" w:color="auto" w:fill="FFFFFF"/>
        </w:rPr>
        <w:t>)</w:t>
      </w:r>
      <w:r>
        <w:rPr>
          <w:rFonts w:ascii="Helvetica" w:hAnsi="Helvetica" w:cs="Helvetica" w:hint="eastAsia"/>
          <w:color w:val="000000"/>
          <w:spacing w:val="7"/>
          <w:sz w:val="23"/>
          <w:szCs w:val="23"/>
          <w:shd w:val="clear" w:color="auto" w:fill="FFFFFF"/>
        </w:rPr>
        <w:t>地方特色產業合作，與企業家共同討論瞭解需求方向〈服務創新、在地遊程、產品開發、數位行銷</w:t>
      </w:r>
      <w:r>
        <w:rPr>
          <w:rFonts w:ascii="Helvetica" w:hAnsi="Helvetica" w:cs="Helvetica"/>
          <w:color w:val="000000"/>
          <w:spacing w:val="7"/>
          <w:sz w:val="23"/>
          <w:szCs w:val="23"/>
          <w:shd w:val="clear" w:color="auto" w:fill="FFFFFF"/>
        </w:rPr>
        <w:t>…</w:t>
      </w:r>
      <w:r>
        <w:rPr>
          <w:rFonts w:ascii="Helvetica" w:hAnsi="Helvetica" w:cs="Helvetica" w:hint="eastAsia"/>
          <w:color w:val="000000"/>
          <w:spacing w:val="7"/>
          <w:sz w:val="23"/>
          <w:szCs w:val="23"/>
          <w:shd w:val="clear" w:color="auto" w:fill="FFFFFF"/>
        </w:rPr>
        <w:t>〉為主題，由參賽團隊透過故事、對話、想像、圖像等形式重新賦予地方產業新的生命力。</w:t>
      </w:r>
    </w:p>
    <w:p w:rsidR="001C7F75" w:rsidRPr="0065496A" w:rsidRDefault="001C7F75" w:rsidP="0069072C">
      <w:pPr>
        <w:pStyle w:val="ListParagraph"/>
        <w:widowControl/>
        <w:shd w:val="clear" w:color="auto" w:fill="FFFFFF"/>
        <w:spacing w:line="330" w:lineRule="atLeast"/>
        <w:rPr>
          <w:rFonts w:ascii="Arial" w:hAnsi="Arial" w:cs="Arial"/>
          <w:kern w:val="0"/>
          <w:sz w:val="28"/>
          <w:szCs w:val="28"/>
        </w:rPr>
      </w:pPr>
    </w:p>
    <w:p w:rsidR="001C7F75" w:rsidRPr="00041445" w:rsidRDefault="001C7F75" w:rsidP="00B413E5">
      <w:pPr>
        <w:pStyle w:val="ListParagraph"/>
        <w:widowControl/>
        <w:numPr>
          <w:ilvl w:val="0"/>
          <w:numId w:val="2"/>
        </w:numPr>
        <w:shd w:val="clear" w:color="auto" w:fill="FFFFFF"/>
        <w:spacing w:line="330" w:lineRule="atLeast"/>
        <w:ind w:leftChars="0"/>
        <w:rPr>
          <w:rFonts w:ascii="Arial" w:hAnsi="Arial" w:cs="Arial"/>
          <w:b/>
          <w:kern w:val="0"/>
          <w:szCs w:val="24"/>
        </w:rPr>
      </w:pPr>
      <w:r w:rsidRPr="00041445">
        <w:rPr>
          <w:rFonts w:ascii="Arial" w:hAnsi="Arial" w:cs="Arial" w:hint="eastAsia"/>
          <w:b/>
          <w:kern w:val="0"/>
          <w:sz w:val="28"/>
          <w:szCs w:val="28"/>
        </w:rPr>
        <w:t>辦理單位：</w:t>
      </w:r>
    </w:p>
    <w:p w:rsidR="001C7F75" w:rsidRDefault="001C7F75" w:rsidP="00041445">
      <w:pPr>
        <w:pStyle w:val="ListParagraph"/>
        <w:widowControl/>
        <w:shd w:val="clear" w:color="auto" w:fill="FFFFFF"/>
        <w:spacing w:line="330" w:lineRule="atLeast"/>
        <w:ind w:leftChars="0" w:left="450"/>
        <w:rPr>
          <w:rFonts w:ascii="Arial" w:hAnsi="Arial" w:cs="Arial"/>
          <w:kern w:val="0"/>
          <w:szCs w:val="24"/>
        </w:rPr>
      </w:pPr>
      <w:r w:rsidRPr="0069072C">
        <w:rPr>
          <w:rFonts w:ascii="Arial" w:hAnsi="Arial" w:cs="Arial" w:hint="eastAsia"/>
          <w:kern w:val="0"/>
          <w:szCs w:val="24"/>
        </w:rPr>
        <w:t>主辦單位：彰化縣政府</w:t>
      </w:r>
    </w:p>
    <w:p w:rsidR="001C7F75" w:rsidRPr="0069072C" w:rsidRDefault="001C7F75" w:rsidP="00041445">
      <w:pPr>
        <w:pStyle w:val="ListParagraph"/>
        <w:widowControl/>
        <w:shd w:val="clear" w:color="auto" w:fill="FFFFFF"/>
        <w:spacing w:line="330" w:lineRule="atLeast"/>
        <w:ind w:leftChars="0" w:left="450"/>
        <w:rPr>
          <w:rFonts w:ascii="Arial" w:hAnsi="Arial" w:cs="Arial"/>
          <w:kern w:val="0"/>
          <w:szCs w:val="24"/>
        </w:rPr>
      </w:pPr>
      <w:r w:rsidRPr="0069072C">
        <w:rPr>
          <w:rFonts w:ascii="Arial" w:hAnsi="Arial" w:cs="Arial" w:hint="eastAsia"/>
          <w:kern w:val="0"/>
          <w:szCs w:val="24"/>
        </w:rPr>
        <w:t>執行單位：雅比斯國際創意策略</w:t>
      </w:r>
      <w:r w:rsidRPr="0069072C">
        <w:rPr>
          <w:rFonts w:ascii="Arial" w:hAnsi="Arial" w:cs="Arial"/>
          <w:kern w:val="0"/>
          <w:szCs w:val="24"/>
        </w:rPr>
        <w:t>(</w:t>
      </w:r>
      <w:r w:rsidRPr="0069072C">
        <w:rPr>
          <w:rFonts w:ascii="Arial" w:hAnsi="Arial" w:cs="Arial" w:hint="eastAsia"/>
          <w:kern w:val="0"/>
          <w:szCs w:val="24"/>
        </w:rPr>
        <w:t>股</w:t>
      </w:r>
      <w:r w:rsidRPr="0069072C">
        <w:rPr>
          <w:rFonts w:ascii="Arial" w:hAnsi="Arial" w:cs="Arial"/>
          <w:kern w:val="0"/>
          <w:szCs w:val="24"/>
        </w:rPr>
        <w:t>)</w:t>
      </w:r>
      <w:r w:rsidRPr="0069072C">
        <w:rPr>
          <w:rFonts w:ascii="Arial" w:hAnsi="Arial" w:cs="Arial" w:hint="eastAsia"/>
          <w:kern w:val="0"/>
          <w:szCs w:val="24"/>
        </w:rPr>
        <w:t>公司</w:t>
      </w:r>
    </w:p>
    <w:p w:rsidR="001C7F75" w:rsidRPr="0065496A" w:rsidRDefault="001C7F75" w:rsidP="00B413E5">
      <w:pPr>
        <w:pStyle w:val="ListParagraph"/>
        <w:widowControl/>
        <w:shd w:val="clear" w:color="auto" w:fill="FFFFFF"/>
        <w:spacing w:line="330" w:lineRule="atLeast"/>
        <w:ind w:leftChars="0" w:left="450"/>
        <w:rPr>
          <w:rFonts w:ascii="Arial" w:hAnsi="Arial" w:cs="Arial"/>
          <w:kern w:val="0"/>
          <w:szCs w:val="24"/>
        </w:rPr>
      </w:pPr>
    </w:p>
    <w:p w:rsidR="001C7F75" w:rsidRDefault="001C7F75" w:rsidP="00B413E5">
      <w:pPr>
        <w:pStyle w:val="ListParagraph"/>
        <w:widowControl/>
        <w:numPr>
          <w:ilvl w:val="0"/>
          <w:numId w:val="2"/>
        </w:numPr>
        <w:shd w:val="clear" w:color="auto" w:fill="FFFFFF"/>
        <w:spacing w:line="330" w:lineRule="atLeast"/>
        <w:ind w:leftChars="0"/>
        <w:rPr>
          <w:rFonts w:ascii="Arial" w:hAnsi="Arial" w:cs="Arial"/>
          <w:b/>
          <w:kern w:val="0"/>
          <w:sz w:val="28"/>
          <w:szCs w:val="28"/>
        </w:rPr>
      </w:pPr>
      <w:r w:rsidRPr="00041445">
        <w:rPr>
          <w:rFonts w:ascii="Arial" w:hAnsi="Arial" w:cs="Arial" w:hint="eastAsia"/>
          <w:b/>
          <w:kern w:val="0"/>
          <w:sz w:val="28"/>
          <w:szCs w:val="28"/>
        </w:rPr>
        <w:t>報名資格：</w:t>
      </w:r>
    </w:p>
    <w:p w:rsidR="001C7F75" w:rsidRDefault="001C7F75" w:rsidP="00DA58B4">
      <w:pPr>
        <w:pStyle w:val="ListParagraph"/>
        <w:widowControl/>
        <w:shd w:val="clear" w:color="auto" w:fill="FFFFFF"/>
        <w:spacing w:line="330" w:lineRule="atLeast"/>
        <w:ind w:leftChars="0" w:left="450"/>
        <w:rPr>
          <w:rFonts w:ascii="Arial" w:hAnsi="Arial" w:cs="Arial"/>
          <w:kern w:val="0"/>
          <w:szCs w:val="24"/>
        </w:rPr>
      </w:pPr>
      <w:r w:rsidRPr="0065496A">
        <w:rPr>
          <w:rFonts w:ascii="Arial" w:hAnsi="Arial" w:cs="Arial" w:hint="eastAsia"/>
          <w:kern w:val="0"/>
          <w:szCs w:val="24"/>
        </w:rPr>
        <w:t>凡本國國籍之</w:t>
      </w:r>
      <w:r w:rsidRPr="0065496A">
        <w:rPr>
          <w:rFonts w:ascii="Arial" w:hAnsi="Arial" w:cs="Arial"/>
          <w:kern w:val="0"/>
          <w:szCs w:val="24"/>
        </w:rPr>
        <w:t>18-40</w:t>
      </w:r>
      <w:r w:rsidRPr="0065496A">
        <w:rPr>
          <w:rFonts w:ascii="Arial" w:hAnsi="Arial" w:cs="Arial" w:hint="eastAsia"/>
          <w:kern w:val="0"/>
          <w:szCs w:val="24"/>
        </w:rPr>
        <w:t>歲在學或青年自行組隊報名，每隊以</w:t>
      </w:r>
      <w:r w:rsidRPr="0065496A">
        <w:rPr>
          <w:rFonts w:ascii="Arial" w:hAnsi="Arial" w:cs="Arial"/>
          <w:kern w:val="0"/>
          <w:szCs w:val="24"/>
        </w:rPr>
        <w:t>2-4</w:t>
      </w:r>
      <w:r w:rsidRPr="0065496A">
        <w:rPr>
          <w:rFonts w:ascii="Arial" w:hAnsi="Arial" w:cs="Arial" w:hint="eastAsia"/>
          <w:kern w:val="0"/>
          <w:szCs w:val="24"/>
        </w:rPr>
        <w:t>人為限，不限科系、校別，共同進行創意設計。</w:t>
      </w:r>
    </w:p>
    <w:p w:rsidR="001C7F75" w:rsidRPr="00DA58B4" w:rsidRDefault="001C7F75" w:rsidP="00DA58B4">
      <w:pPr>
        <w:pStyle w:val="ListParagraph"/>
        <w:widowControl/>
        <w:shd w:val="clear" w:color="auto" w:fill="FFFFFF"/>
        <w:spacing w:line="330" w:lineRule="atLeast"/>
        <w:ind w:leftChars="0" w:left="0"/>
        <w:rPr>
          <w:rFonts w:ascii="Arial" w:hAnsi="Arial" w:cs="Arial"/>
          <w:b/>
          <w:kern w:val="0"/>
          <w:sz w:val="28"/>
          <w:szCs w:val="28"/>
        </w:rPr>
      </w:pPr>
    </w:p>
    <w:p w:rsidR="001C7F75" w:rsidRPr="00041445" w:rsidRDefault="001C7F75" w:rsidP="00B413E5">
      <w:pPr>
        <w:pStyle w:val="ListParagraph"/>
        <w:widowControl/>
        <w:numPr>
          <w:ilvl w:val="0"/>
          <w:numId w:val="2"/>
        </w:numPr>
        <w:shd w:val="clear" w:color="auto" w:fill="FFFFFF"/>
        <w:spacing w:line="330" w:lineRule="atLeast"/>
        <w:ind w:leftChars="0"/>
        <w:rPr>
          <w:rFonts w:ascii="Arial" w:hAnsi="Arial" w:cs="Arial"/>
          <w:b/>
          <w:kern w:val="0"/>
          <w:sz w:val="28"/>
          <w:szCs w:val="28"/>
        </w:rPr>
      </w:pPr>
      <w:r>
        <w:rPr>
          <w:rFonts w:ascii="Arial" w:hAnsi="Arial" w:cs="Arial" w:hint="eastAsia"/>
          <w:b/>
          <w:kern w:val="0"/>
          <w:sz w:val="28"/>
          <w:szCs w:val="28"/>
        </w:rPr>
        <w:t>報名網址：</w:t>
      </w:r>
    </w:p>
    <w:p w:rsidR="001C7F75" w:rsidRDefault="001C7F75" w:rsidP="00DA58B4">
      <w:pPr>
        <w:pStyle w:val="ListParagraph"/>
        <w:widowControl/>
        <w:shd w:val="clear" w:color="auto" w:fill="FFFFFF"/>
        <w:spacing w:line="330" w:lineRule="atLeast"/>
        <w:ind w:leftChars="0" w:left="0" w:firstLineChars="200" w:firstLine="480"/>
        <w:rPr>
          <w:rFonts w:ascii="Arial" w:hAnsi="Arial" w:cs="Arial"/>
          <w:kern w:val="0"/>
          <w:szCs w:val="24"/>
        </w:rPr>
      </w:pPr>
      <w:hyperlink r:id="rId7" w:history="1">
        <w:r w:rsidRPr="00900707">
          <w:rPr>
            <w:rStyle w:val="Hyperlink"/>
            <w:rFonts w:ascii="Arial" w:hAnsi="Arial" w:cs="Arial"/>
            <w:kern w:val="0"/>
            <w:szCs w:val="24"/>
          </w:rPr>
          <w:t>https://contest.bhuntr.com/tw/creativeceo</w:t>
        </w:r>
      </w:hyperlink>
    </w:p>
    <w:p w:rsidR="001C7F75" w:rsidRDefault="001C7F75" w:rsidP="00DA58B4">
      <w:pPr>
        <w:pStyle w:val="ListParagraph"/>
        <w:widowControl/>
        <w:shd w:val="clear" w:color="auto" w:fill="FFFFFF"/>
        <w:spacing w:line="330" w:lineRule="atLeast"/>
        <w:ind w:leftChars="0" w:left="0"/>
        <w:rPr>
          <w:rFonts w:ascii="Arial" w:hAnsi="Arial" w:cs="Arial"/>
          <w:kern w:val="0"/>
          <w:szCs w:val="24"/>
        </w:rPr>
      </w:pPr>
    </w:p>
    <w:p w:rsidR="001C7F75" w:rsidRDefault="001C7F75" w:rsidP="00DA58B4">
      <w:pPr>
        <w:pStyle w:val="ListParagraph"/>
        <w:widowControl/>
        <w:shd w:val="clear" w:color="auto" w:fill="FFFFFF"/>
        <w:spacing w:line="330" w:lineRule="atLeast"/>
        <w:ind w:leftChars="0" w:left="0"/>
        <w:rPr>
          <w:rFonts w:ascii="Arial" w:hAnsi="Arial" w:cs="Arial"/>
          <w:kern w:val="0"/>
          <w:szCs w:val="24"/>
        </w:rPr>
      </w:pPr>
    </w:p>
    <w:p w:rsidR="001C7F75" w:rsidRDefault="001C7F75" w:rsidP="00DA58B4">
      <w:pPr>
        <w:pStyle w:val="ListParagraph"/>
        <w:widowControl/>
        <w:shd w:val="clear" w:color="auto" w:fill="FFFFFF"/>
        <w:spacing w:line="330" w:lineRule="atLeast"/>
        <w:ind w:leftChars="0" w:left="0"/>
        <w:rPr>
          <w:rFonts w:ascii="Arial" w:hAnsi="Arial" w:cs="Arial"/>
          <w:kern w:val="0"/>
          <w:szCs w:val="24"/>
        </w:rPr>
      </w:pPr>
    </w:p>
    <w:p w:rsidR="001C7F75" w:rsidRPr="00DA58B4" w:rsidRDefault="001C7F75" w:rsidP="00DA58B4">
      <w:pPr>
        <w:pStyle w:val="ListParagraph"/>
        <w:widowControl/>
        <w:numPr>
          <w:ilvl w:val="0"/>
          <w:numId w:val="2"/>
        </w:numPr>
        <w:shd w:val="clear" w:color="auto" w:fill="FFFFFF"/>
        <w:spacing w:line="330" w:lineRule="atLeast"/>
        <w:ind w:leftChars="0"/>
        <w:rPr>
          <w:rFonts w:ascii="Arial" w:hAnsi="Arial" w:cs="Arial"/>
          <w:b/>
          <w:kern w:val="0"/>
          <w:sz w:val="28"/>
          <w:szCs w:val="28"/>
        </w:rPr>
      </w:pPr>
      <w:r w:rsidRPr="00041445">
        <w:rPr>
          <w:rFonts w:ascii="Arial" w:hAnsi="Arial" w:cs="Arial" w:hint="eastAsia"/>
          <w:b/>
          <w:kern w:val="0"/>
          <w:sz w:val="28"/>
          <w:szCs w:val="28"/>
        </w:rPr>
        <w:t>競賽流程：</w:t>
      </w:r>
    </w:p>
    <w:p w:rsidR="001C7F75" w:rsidRPr="0065496A" w:rsidRDefault="001C7F75" w:rsidP="001169FE">
      <w:pPr>
        <w:pStyle w:val="ListParagraph"/>
        <w:widowControl/>
        <w:numPr>
          <w:ilvl w:val="0"/>
          <w:numId w:val="3"/>
        </w:numPr>
        <w:shd w:val="clear" w:color="auto" w:fill="FFFFFF"/>
        <w:spacing w:line="330" w:lineRule="atLeast"/>
        <w:ind w:leftChars="0"/>
        <w:rPr>
          <w:rFonts w:ascii="Arial" w:hAnsi="Arial" w:cs="Arial"/>
          <w:kern w:val="0"/>
          <w:szCs w:val="24"/>
        </w:rPr>
      </w:pPr>
      <w:r w:rsidRPr="0065496A">
        <w:rPr>
          <w:rFonts w:ascii="Arial" w:hAnsi="Arial" w:cs="Arial" w:hint="eastAsia"/>
          <w:kern w:val="0"/>
          <w:szCs w:val="24"/>
        </w:rPr>
        <w:t>第一階段</w:t>
      </w:r>
      <w:r w:rsidRPr="0065496A">
        <w:rPr>
          <w:rFonts w:ascii="Arial" w:hAnsi="Arial" w:cs="Arial" w:hint="eastAsia"/>
          <w:b/>
          <w:kern w:val="0"/>
          <w:szCs w:val="24"/>
          <w:u w:val="single"/>
        </w:rPr>
        <w:t>報名</w:t>
      </w:r>
      <w:r w:rsidRPr="0065496A">
        <w:rPr>
          <w:rFonts w:ascii="Arial" w:hAnsi="Arial" w:cs="Arial" w:hint="eastAsia"/>
          <w:kern w:val="0"/>
          <w:szCs w:val="24"/>
        </w:rPr>
        <w:t>：</w:t>
      </w:r>
    </w:p>
    <w:p w:rsidR="001C7F75" w:rsidRDefault="001C7F75" w:rsidP="00FB4639">
      <w:pPr>
        <w:pStyle w:val="ListParagraph"/>
        <w:widowControl/>
        <w:numPr>
          <w:ilvl w:val="0"/>
          <w:numId w:val="7"/>
        </w:numPr>
        <w:shd w:val="clear" w:color="auto" w:fill="FFFFFF"/>
        <w:spacing w:line="330" w:lineRule="atLeast"/>
        <w:ind w:leftChars="0"/>
        <w:rPr>
          <w:rFonts w:ascii="Arial" w:hAnsi="Arial" w:cs="Arial"/>
          <w:kern w:val="0"/>
          <w:szCs w:val="24"/>
        </w:rPr>
      </w:pPr>
      <w:r w:rsidRPr="0065496A">
        <w:rPr>
          <w:rFonts w:ascii="Arial" w:hAnsi="Arial" w:cs="Arial" w:hint="eastAsia"/>
          <w:kern w:val="0"/>
          <w:szCs w:val="24"/>
        </w:rPr>
        <w:t>報名時間：即日起至</w:t>
      </w:r>
      <w:r w:rsidRPr="0065496A">
        <w:rPr>
          <w:rFonts w:ascii="Arial" w:hAnsi="Arial" w:cs="Arial"/>
          <w:kern w:val="0"/>
          <w:szCs w:val="24"/>
        </w:rPr>
        <w:t>103</w:t>
      </w:r>
      <w:r w:rsidRPr="0065496A">
        <w:rPr>
          <w:rFonts w:ascii="Arial" w:hAnsi="Arial" w:cs="Arial" w:hint="eastAsia"/>
          <w:kern w:val="0"/>
          <w:szCs w:val="24"/>
        </w:rPr>
        <w:t>年</w:t>
      </w:r>
      <w:r w:rsidRPr="0065496A">
        <w:rPr>
          <w:rFonts w:ascii="Arial" w:hAnsi="Arial" w:cs="Arial"/>
          <w:kern w:val="0"/>
          <w:szCs w:val="24"/>
        </w:rPr>
        <w:t>10</w:t>
      </w:r>
      <w:r w:rsidRPr="0065496A">
        <w:rPr>
          <w:rFonts w:ascii="Arial" w:hAnsi="Arial" w:cs="Arial" w:hint="eastAsia"/>
          <w:kern w:val="0"/>
          <w:szCs w:val="24"/>
        </w:rPr>
        <w:t>月</w:t>
      </w:r>
      <w:r w:rsidRPr="0065496A">
        <w:rPr>
          <w:rFonts w:ascii="Arial" w:hAnsi="Arial" w:cs="Arial"/>
          <w:kern w:val="0"/>
          <w:szCs w:val="24"/>
        </w:rPr>
        <w:t>27</w:t>
      </w:r>
      <w:r w:rsidRPr="0065496A">
        <w:rPr>
          <w:rFonts w:ascii="Arial" w:hAnsi="Arial" w:cs="Arial" w:hint="eastAsia"/>
          <w:kern w:val="0"/>
          <w:szCs w:val="24"/>
        </w:rPr>
        <w:t>日晚上</w:t>
      </w:r>
      <w:r w:rsidRPr="0065496A">
        <w:rPr>
          <w:rFonts w:ascii="Arial" w:hAnsi="Arial" w:cs="Arial"/>
          <w:kern w:val="0"/>
          <w:szCs w:val="24"/>
        </w:rPr>
        <w:t>12:00</w:t>
      </w:r>
      <w:r w:rsidRPr="0065496A">
        <w:rPr>
          <w:rFonts w:ascii="Arial" w:hAnsi="Arial" w:cs="Arial" w:hint="eastAsia"/>
          <w:kern w:val="0"/>
          <w:szCs w:val="24"/>
        </w:rPr>
        <w:t>止，預計招收</w:t>
      </w:r>
      <w:r w:rsidRPr="0065496A">
        <w:rPr>
          <w:rFonts w:ascii="Arial" w:hAnsi="Arial" w:cs="Arial"/>
          <w:kern w:val="0"/>
          <w:szCs w:val="24"/>
        </w:rPr>
        <w:t>18</w:t>
      </w:r>
      <w:r w:rsidRPr="0065496A">
        <w:rPr>
          <w:rFonts w:ascii="Arial" w:hAnsi="Arial" w:cs="Arial" w:hint="eastAsia"/>
          <w:kern w:val="0"/>
          <w:szCs w:val="24"/>
        </w:rPr>
        <w:t>隊伍。</w:t>
      </w:r>
      <w:r w:rsidRPr="0065496A">
        <w:rPr>
          <w:rFonts w:ascii="Arial" w:hAnsi="Arial" w:cs="Arial"/>
          <w:kern w:val="0"/>
          <w:szCs w:val="24"/>
        </w:rPr>
        <w:t>(</w:t>
      </w:r>
      <w:r w:rsidRPr="0065496A">
        <w:rPr>
          <w:rFonts w:ascii="Arial" w:hAnsi="Arial" w:cs="Arial" w:hint="eastAsia"/>
          <w:kern w:val="0"/>
          <w:szCs w:val="24"/>
        </w:rPr>
        <w:t>含備取</w:t>
      </w:r>
      <w:r w:rsidRPr="0065496A">
        <w:rPr>
          <w:rFonts w:ascii="Arial" w:hAnsi="Arial" w:cs="Arial"/>
          <w:kern w:val="0"/>
          <w:szCs w:val="24"/>
        </w:rPr>
        <w:t>3</w:t>
      </w:r>
      <w:r w:rsidRPr="0065496A">
        <w:rPr>
          <w:rFonts w:ascii="Arial" w:hAnsi="Arial" w:cs="Arial" w:hint="eastAsia"/>
          <w:kern w:val="0"/>
          <w:szCs w:val="24"/>
        </w:rPr>
        <w:t>隊：</w:t>
      </w:r>
      <w:r w:rsidRPr="0065496A">
        <w:rPr>
          <w:rFonts w:ascii="Arial" w:hAnsi="Arial" w:cs="Arial"/>
          <w:kern w:val="0"/>
          <w:szCs w:val="24"/>
        </w:rPr>
        <w:t>)</w:t>
      </w:r>
    </w:p>
    <w:p w:rsidR="001C7F75" w:rsidRPr="00FB4639" w:rsidRDefault="001C7F75" w:rsidP="00FB4639">
      <w:pPr>
        <w:pStyle w:val="ListParagraph"/>
        <w:widowControl/>
        <w:numPr>
          <w:ilvl w:val="0"/>
          <w:numId w:val="7"/>
        </w:numPr>
        <w:shd w:val="clear" w:color="auto" w:fill="FFFFFF"/>
        <w:spacing w:line="330" w:lineRule="atLeast"/>
        <w:ind w:leftChars="0"/>
        <w:rPr>
          <w:rFonts w:ascii="Arial" w:hAnsi="Arial" w:cs="Arial"/>
          <w:kern w:val="0"/>
          <w:szCs w:val="24"/>
        </w:rPr>
      </w:pPr>
      <w:r w:rsidRPr="00FB4639">
        <w:rPr>
          <w:rFonts w:ascii="Arial" w:hAnsi="Arial" w:cs="Arial" w:hint="eastAsia"/>
          <w:kern w:val="0"/>
          <w:szCs w:val="24"/>
        </w:rPr>
        <w:t>報名方式：採</w:t>
      </w:r>
      <w:r w:rsidRPr="006E4A1C">
        <w:rPr>
          <w:rFonts w:ascii="Arial" w:hAnsi="Arial" w:cs="Arial" w:hint="eastAsia"/>
          <w:b/>
          <w:kern w:val="0"/>
          <w:szCs w:val="24"/>
          <w:u w:val="single"/>
        </w:rPr>
        <w:t>線上報名</w:t>
      </w:r>
      <w:r w:rsidRPr="00FB4639">
        <w:rPr>
          <w:rFonts w:ascii="Arial" w:hAnsi="Arial" w:cs="Arial" w:hint="eastAsia"/>
          <w:kern w:val="0"/>
          <w:szCs w:val="24"/>
        </w:rPr>
        <w:t>，依規定填寫各欄位，並繳交作品集，本單位將依報名資料提供完整度進行入選審查。</w:t>
      </w:r>
    </w:p>
    <w:p w:rsidR="001C7F75" w:rsidRPr="0065496A" w:rsidRDefault="001C7F75" w:rsidP="001169FE">
      <w:pPr>
        <w:widowControl/>
        <w:shd w:val="clear" w:color="auto" w:fill="FFFFFF"/>
        <w:spacing w:line="330" w:lineRule="atLeast"/>
        <w:rPr>
          <w:rFonts w:ascii="Arial" w:hAnsi="Arial" w:cs="Arial"/>
          <w:kern w:val="0"/>
          <w:szCs w:val="24"/>
        </w:rPr>
      </w:pPr>
    </w:p>
    <w:p w:rsidR="001C7F75" w:rsidRPr="006E4A1C" w:rsidRDefault="001C7F75" w:rsidP="006E4A1C">
      <w:pPr>
        <w:pStyle w:val="ListParagraph"/>
        <w:widowControl/>
        <w:numPr>
          <w:ilvl w:val="0"/>
          <w:numId w:val="3"/>
        </w:numPr>
        <w:shd w:val="clear" w:color="auto" w:fill="FFFFFF"/>
        <w:spacing w:line="330" w:lineRule="atLeast"/>
        <w:ind w:leftChars="0"/>
        <w:rPr>
          <w:rFonts w:ascii="Arial" w:hAnsi="Arial" w:cs="Arial"/>
          <w:color w:val="C00000"/>
          <w:kern w:val="0"/>
          <w:sz w:val="20"/>
          <w:szCs w:val="20"/>
        </w:rPr>
      </w:pPr>
      <w:r w:rsidRPr="006E4A1C">
        <w:rPr>
          <w:rFonts w:ascii="Arial" w:hAnsi="Arial" w:cs="Arial" w:hint="eastAsia"/>
          <w:kern w:val="0"/>
          <w:szCs w:val="24"/>
        </w:rPr>
        <w:t>第二階段</w:t>
      </w:r>
      <w:r w:rsidRPr="006E4A1C">
        <w:rPr>
          <w:rFonts w:ascii="Arial" w:hAnsi="Arial" w:cs="Arial" w:hint="eastAsia"/>
          <w:color w:val="C00000"/>
          <w:kern w:val="0"/>
          <w:szCs w:val="24"/>
        </w:rPr>
        <w:t>創意</w:t>
      </w:r>
      <w:r w:rsidRPr="006E4A1C">
        <w:rPr>
          <w:rFonts w:ascii="Arial" w:hAnsi="Arial" w:cs="Arial"/>
          <w:color w:val="C00000"/>
          <w:kern w:val="0"/>
          <w:szCs w:val="24"/>
        </w:rPr>
        <w:t>CEO</w:t>
      </w:r>
      <w:r w:rsidRPr="006E4A1C">
        <w:rPr>
          <w:rFonts w:ascii="Arial" w:hAnsi="Arial" w:cs="Arial" w:hint="eastAsia"/>
          <w:color w:val="C00000"/>
          <w:kern w:val="0"/>
          <w:szCs w:val="24"/>
        </w:rPr>
        <w:t>養成工作坊</w:t>
      </w:r>
      <w:r w:rsidRPr="006E4A1C">
        <w:rPr>
          <w:rFonts w:ascii="Arial" w:hAnsi="Arial" w:cs="Arial"/>
          <w:color w:val="C00000"/>
          <w:kern w:val="0"/>
          <w:szCs w:val="24"/>
        </w:rPr>
        <w:t xml:space="preserve">workshop </w:t>
      </w:r>
      <w:r w:rsidRPr="006E4A1C">
        <w:rPr>
          <w:rFonts w:ascii="Arial" w:hAnsi="Arial" w:cs="Arial"/>
          <w:color w:val="C00000"/>
          <w:kern w:val="0"/>
          <w:sz w:val="20"/>
          <w:szCs w:val="20"/>
        </w:rPr>
        <w:t>(</w:t>
      </w:r>
      <w:r w:rsidRPr="006E4A1C">
        <w:rPr>
          <w:rFonts w:ascii="Arial" w:hAnsi="Arial" w:cs="Arial" w:hint="eastAsia"/>
          <w:color w:val="C00000"/>
          <w:kern w:val="0"/>
          <w:sz w:val="20"/>
          <w:szCs w:val="20"/>
        </w:rPr>
        <w:t>詳細議程將以電子郵件方式通知</w:t>
      </w:r>
      <w:r w:rsidRPr="006E4A1C">
        <w:rPr>
          <w:rFonts w:ascii="Arial" w:hAnsi="Arial" w:cs="Arial"/>
          <w:color w:val="C00000"/>
          <w:kern w:val="0"/>
          <w:sz w:val="20"/>
          <w:szCs w:val="20"/>
        </w:rPr>
        <w:t>)</w:t>
      </w:r>
    </w:p>
    <w:p w:rsidR="001C7F75" w:rsidRPr="00FB4639" w:rsidRDefault="001C7F75" w:rsidP="00FB4639">
      <w:pPr>
        <w:pStyle w:val="ListParagraph"/>
        <w:widowControl/>
        <w:shd w:val="clear" w:color="auto" w:fill="FFFFFF"/>
        <w:spacing w:line="330" w:lineRule="atLeast"/>
        <w:ind w:leftChars="0" w:left="825"/>
        <w:rPr>
          <w:rFonts w:ascii="Arial" w:hAnsi="Arial" w:cs="Arial"/>
          <w:b/>
          <w:color w:val="C00000"/>
          <w:kern w:val="0"/>
          <w:szCs w:val="24"/>
        </w:rPr>
      </w:pPr>
      <w:r w:rsidRPr="00FB4639">
        <w:rPr>
          <w:rFonts w:ascii="Arial" w:hAnsi="Arial" w:cs="Arial" w:hint="eastAsia"/>
          <w:kern w:val="0"/>
          <w:szCs w:val="24"/>
        </w:rPr>
        <w:t>工作坊說明：明星師資領航，從課堂走進實戰場域，加值你的行動力，提早實踐你的夢想</w:t>
      </w:r>
    </w:p>
    <w:p w:rsidR="001C7F75" w:rsidRPr="00B413E5" w:rsidRDefault="001C7F75" w:rsidP="001169FE">
      <w:pPr>
        <w:pStyle w:val="ListParagraph"/>
        <w:widowControl/>
        <w:shd w:val="clear" w:color="auto" w:fill="FFFFFF"/>
        <w:spacing w:line="330" w:lineRule="atLeast"/>
        <w:ind w:leftChars="0" w:left="825"/>
        <w:rPr>
          <w:rFonts w:ascii="Arial" w:hAnsi="Arial" w:cs="Arial"/>
          <w:color w:val="555555"/>
          <w:kern w:val="0"/>
          <w:szCs w:val="24"/>
        </w:rPr>
      </w:pPr>
    </w:p>
    <w:p w:rsidR="001C7F75" w:rsidRPr="00B413E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11</w:t>
        </w:r>
        <w:r w:rsidRPr="00B413E5">
          <w:rPr>
            <w:rFonts w:ascii="Arial" w:hAnsi="Arial" w:cs="Arial" w:hint="eastAsia"/>
            <w:kern w:val="0"/>
            <w:szCs w:val="24"/>
          </w:rPr>
          <w:t>月</w:t>
        </w:r>
        <w:r w:rsidRPr="00B413E5">
          <w:rPr>
            <w:rFonts w:ascii="Arial" w:hAnsi="Arial" w:cs="Arial"/>
            <w:kern w:val="0"/>
            <w:szCs w:val="24"/>
          </w:rPr>
          <w:t>01</w:t>
        </w:r>
        <w:r w:rsidRPr="00B413E5">
          <w:rPr>
            <w:rFonts w:ascii="Arial" w:hAnsi="Arial" w:cs="Arial" w:hint="eastAsia"/>
            <w:kern w:val="0"/>
            <w:szCs w:val="24"/>
          </w:rPr>
          <w:t>日</w:t>
        </w:r>
      </w:smartTag>
      <w:r w:rsidRPr="00B413E5">
        <w:rPr>
          <w:rFonts w:ascii="Arial" w:hAnsi="Arial" w:cs="Arial"/>
          <w:kern w:val="0"/>
          <w:szCs w:val="24"/>
        </w:rPr>
        <w:t>(</w:t>
      </w:r>
      <w:r w:rsidRPr="00B413E5">
        <w:rPr>
          <w:rFonts w:ascii="Arial" w:hAnsi="Arial" w:cs="Arial" w:hint="eastAsia"/>
          <w:kern w:val="0"/>
          <w:szCs w:val="24"/>
        </w:rPr>
        <w:t>六</w:t>
      </w:r>
      <w:r w:rsidRPr="00B413E5">
        <w:rPr>
          <w:rFonts w:ascii="Arial" w:hAnsi="Arial" w:cs="Arial"/>
          <w:kern w:val="0"/>
          <w:szCs w:val="24"/>
        </w:rPr>
        <w:t xml:space="preserve">) 10:00~17:00 </w:t>
      </w:r>
      <w:r w:rsidRPr="00B413E5">
        <w:rPr>
          <w:rFonts w:ascii="Arial" w:hAnsi="Arial" w:cs="Arial" w:hint="eastAsia"/>
          <w:kern w:val="0"/>
          <w:szCs w:val="24"/>
        </w:rPr>
        <w:t>媒合相見歡</w:t>
      </w:r>
      <w:r w:rsidRPr="00B413E5">
        <w:rPr>
          <w:rFonts w:ascii="Arial" w:hAnsi="Arial" w:cs="Arial"/>
          <w:kern w:val="0"/>
          <w:szCs w:val="24"/>
        </w:rPr>
        <w:t xml:space="preserve"> X </w:t>
      </w:r>
      <w:r w:rsidRPr="00B413E5">
        <w:rPr>
          <w:rFonts w:ascii="Arial" w:hAnsi="Arial" w:cs="Arial" w:hint="eastAsia"/>
          <w:kern w:val="0"/>
          <w:szCs w:val="24"/>
        </w:rPr>
        <w:t>一日</w:t>
      </w:r>
      <w:r w:rsidRPr="00B413E5">
        <w:rPr>
          <w:rFonts w:ascii="Arial" w:hAnsi="Arial" w:cs="Arial"/>
          <w:kern w:val="0"/>
          <w:szCs w:val="24"/>
        </w:rPr>
        <w:t>CEO</w:t>
      </w:r>
      <w:r w:rsidRPr="00B413E5">
        <w:rPr>
          <w:rFonts w:ascii="Arial" w:hAnsi="Arial" w:cs="Arial" w:hint="eastAsia"/>
          <w:kern w:val="0"/>
          <w:szCs w:val="24"/>
        </w:rPr>
        <w:t>體驗</w:t>
      </w:r>
    </w:p>
    <w:p w:rsidR="001C7F75" w:rsidRPr="00B413E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11</w:t>
        </w:r>
        <w:r w:rsidRPr="00B413E5">
          <w:rPr>
            <w:rFonts w:ascii="Arial" w:hAnsi="Arial" w:cs="Arial" w:hint="eastAsia"/>
            <w:kern w:val="0"/>
            <w:szCs w:val="24"/>
          </w:rPr>
          <w:t>月</w:t>
        </w:r>
        <w:r w:rsidRPr="00B413E5">
          <w:rPr>
            <w:rFonts w:ascii="Arial" w:hAnsi="Arial" w:cs="Arial"/>
            <w:kern w:val="0"/>
            <w:szCs w:val="24"/>
          </w:rPr>
          <w:t>02</w:t>
        </w:r>
        <w:r w:rsidRPr="00B413E5">
          <w:rPr>
            <w:rFonts w:ascii="Arial" w:hAnsi="Arial" w:cs="Arial" w:hint="eastAsia"/>
            <w:kern w:val="0"/>
            <w:szCs w:val="24"/>
          </w:rPr>
          <w:t>日</w:t>
        </w:r>
      </w:smartTag>
      <w:r w:rsidRPr="00B413E5">
        <w:rPr>
          <w:rFonts w:ascii="Arial" w:hAnsi="Arial" w:cs="Arial"/>
          <w:kern w:val="0"/>
          <w:szCs w:val="24"/>
        </w:rPr>
        <w:t>(</w:t>
      </w:r>
      <w:r w:rsidRPr="00B413E5">
        <w:rPr>
          <w:rFonts w:ascii="Arial" w:hAnsi="Arial" w:cs="Arial" w:hint="eastAsia"/>
          <w:kern w:val="0"/>
          <w:szCs w:val="24"/>
        </w:rPr>
        <w:t>日</w:t>
      </w:r>
      <w:r w:rsidRPr="00B413E5">
        <w:rPr>
          <w:rFonts w:ascii="Arial" w:hAnsi="Arial" w:cs="Arial"/>
          <w:kern w:val="0"/>
          <w:szCs w:val="24"/>
        </w:rPr>
        <w:t xml:space="preserve">) 10:00~17:00 </w:t>
      </w:r>
      <w:r w:rsidRPr="00B413E5">
        <w:rPr>
          <w:rFonts w:ascii="Arial" w:hAnsi="Arial" w:cs="Arial" w:hint="eastAsia"/>
          <w:kern w:val="0"/>
          <w:szCs w:val="24"/>
        </w:rPr>
        <w:t>概念養成</w:t>
      </w:r>
    </w:p>
    <w:p w:rsidR="001C7F75" w:rsidRPr="00B413E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11</w:t>
        </w:r>
        <w:r w:rsidRPr="00B413E5">
          <w:rPr>
            <w:rFonts w:ascii="Arial" w:hAnsi="Arial" w:cs="Arial" w:hint="eastAsia"/>
            <w:kern w:val="0"/>
            <w:szCs w:val="24"/>
          </w:rPr>
          <w:t>月</w:t>
        </w:r>
        <w:r w:rsidRPr="00B413E5">
          <w:rPr>
            <w:rFonts w:ascii="Arial" w:hAnsi="Arial" w:cs="Arial"/>
            <w:kern w:val="0"/>
            <w:szCs w:val="24"/>
          </w:rPr>
          <w:t>15</w:t>
        </w:r>
        <w:r w:rsidRPr="00B413E5">
          <w:rPr>
            <w:rFonts w:ascii="Arial" w:hAnsi="Arial" w:cs="Arial" w:hint="eastAsia"/>
            <w:kern w:val="0"/>
            <w:szCs w:val="24"/>
          </w:rPr>
          <w:t>日</w:t>
        </w:r>
      </w:smartTag>
      <w:r w:rsidRPr="00B413E5">
        <w:rPr>
          <w:rFonts w:ascii="Arial" w:hAnsi="Arial" w:cs="Arial"/>
          <w:kern w:val="0"/>
          <w:szCs w:val="24"/>
        </w:rPr>
        <w:t>(</w:t>
      </w:r>
      <w:r w:rsidRPr="00B413E5">
        <w:rPr>
          <w:rFonts w:ascii="Arial" w:hAnsi="Arial" w:cs="Arial" w:hint="eastAsia"/>
          <w:kern w:val="0"/>
          <w:szCs w:val="24"/>
        </w:rPr>
        <w:t>六</w:t>
      </w:r>
      <w:r w:rsidRPr="00B413E5">
        <w:rPr>
          <w:rFonts w:ascii="Arial" w:hAnsi="Arial" w:cs="Arial"/>
          <w:kern w:val="0"/>
          <w:szCs w:val="24"/>
        </w:rPr>
        <w:t xml:space="preserve">) 10:00~17:00 </w:t>
      </w:r>
      <w:r w:rsidRPr="00B413E5">
        <w:rPr>
          <w:rFonts w:ascii="Arial" w:hAnsi="Arial" w:cs="Arial" w:hint="eastAsia"/>
          <w:kern w:val="0"/>
          <w:szCs w:val="24"/>
        </w:rPr>
        <w:t>技能養成</w:t>
      </w:r>
    </w:p>
    <w:p w:rsidR="001C7F75" w:rsidRPr="00B413E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11</w:t>
        </w:r>
        <w:r w:rsidRPr="00B413E5">
          <w:rPr>
            <w:rFonts w:ascii="Arial" w:hAnsi="Arial" w:cs="Arial" w:hint="eastAsia"/>
            <w:kern w:val="0"/>
            <w:szCs w:val="24"/>
          </w:rPr>
          <w:t>月</w:t>
        </w:r>
        <w:r w:rsidRPr="00B413E5">
          <w:rPr>
            <w:rFonts w:ascii="Arial" w:hAnsi="Arial" w:cs="Arial"/>
            <w:kern w:val="0"/>
            <w:szCs w:val="24"/>
          </w:rPr>
          <w:t>16</w:t>
        </w:r>
        <w:r w:rsidRPr="00B413E5">
          <w:rPr>
            <w:rFonts w:ascii="Arial" w:hAnsi="Arial" w:cs="Arial" w:hint="eastAsia"/>
            <w:kern w:val="0"/>
            <w:szCs w:val="24"/>
          </w:rPr>
          <w:t>日</w:t>
        </w:r>
      </w:smartTag>
      <w:r w:rsidRPr="00B413E5">
        <w:rPr>
          <w:rFonts w:ascii="Arial" w:hAnsi="Arial" w:cs="Arial"/>
          <w:kern w:val="0"/>
          <w:szCs w:val="24"/>
        </w:rPr>
        <w:t>(</w:t>
      </w:r>
      <w:r w:rsidRPr="00B413E5">
        <w:rPr>
          <w:rFonts w:ascii="Arial" w:hAnsi="Arial" w:cs="Arial" w:hint="eastAsia"/>
          <w:kern w:val="0"/>
          <w:szCs w:val="24"/>
        </w:rPr>
        <w:t>日</w:t>
      </w:r>
      <w:r w:rsidRPr="00B413E5">
        <w:rPr>
          <w:rFonts w:ascii="Arial" w:hAnsi="Arial" w:cs="Arial"/>
          <w:kern w:val="0"/>
          <w:szCs w:val="24"/>
        </w:rPr>
        <w:t xml:space="preserve">) 10:00~17:00 </w:t>
      </w:r>
      <w:r w:rsidRPr="00B413E5">
        <w:rPr>
          <w:rFonts w:ascii="Arial" w:hAnsi="Arial" w:cs="Arial" w:hint="eastAsia"/>
          <w:kern w:val="0"/>
          <w:szCs w:val="24"/>
        </w:rPr>
        <w:t>引起共鳴</w:t>
      </w:r>
    </w:p>
    <w:p w:rsidR="001C7F75" w:rsidRPr="00B413E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12</w:t>
        </w:r>
        <w:r w:rsidRPr="00B413E5">
          <w:rPr>
            <w:rFonts w:ascii="Arial" w:hAnsi="Arial" w:cs="Arial" w:hint="eastAsia"/>
            <w:kern w:val="0"/>
            <w:szCs w:val="24"/>
          </w:rPr>
          <w:t>月</w:t>
        </w:r>
        <w:r w:rsidRPr="00B413E5">
          <w:rPr>
            <w:rFonts w:ascii="Arial" w:hAnsi="Arial" w:cs="Arial"/>
            <w:kern w:val="0"/>
            <w:szCs w:val="24"/>
          </w:rPr>
          <w:t>06</w:t>
        </w:r>
        <w:r w:rsidRPr="00B413E5">
          <w:rPr>
            <w:rFonts w:ascii="Arial" w:hAnsi="Arial" w:cs="Arial" w:hint="eastAsia"/>
            <w:kern w:val="0"/>
            <w:szCs w:val="24"/>
          </w:rPr>
          <w:t>日</w:t>
        </w:r>
      </w:smartTag>
      <w:r w:rsidRPr="00B413E5">
        <w:rPr>
          <w:rFonts w:ascii="Arial" w:hAnsi="Arial" w:cs="Arial"/>
          <w:kern w:val="0"/>
          <w:szCs w:val="24"/>
        </w:rPr>
        <w:t>(</w:t>
      </w:r>
      <w:r w:rsidRPr="00B413E5">
        <w:rPr>
          <w:rFonts w:ascii="Arial" w:hAnsi="Arial" w:cs="Arial" w:hint="eastAsia"/>
          <w:kern w:val="0"/>
          <w:szCs w:val="24"/>
        </w:rPr>
        <w:t>六</w:t>
      </w:r>
      <w:r w:rsidRPr="00B413E5">
        <w:rPr>
          <w:rFonts w:ascii="Arial" w:hAnsi="Arial" w:cs="Arial"/>
          <w:kern w:val="0"/>
          <w:szCs w:val="24"/>
        </w:rPr>
        <w:t xml:space="preserve">) 10:00~17:00 </w:t>
      </w:r>
      <w:r w:rsidRPr="00B413E5">
        <w:rPr>
          <w:rFonts w:ascii="Arial" w:hAnsi="Arial" w:cs="Arial" w:hint="eastAsia"/>
          <w:kern w:val="0"/>
          <w:szCs w:val="24"/>
        </w:rPr>
        <w:t>提案發表</w:t>
      </w:r>
      <w:r w:rsidRPr="00B413E5">
        <w:rPr>
          <w:rFonts w:ascii="Arial" w:hAnsi="Arial" w:cs="Arial"/>
          <w:kern w:val="0"/>
          <w:szCs w:val="24"/>
        </w:rPr>
        <w:t xml:space="preserve"> </w:t>
      </w:r>
    </w:p>
    <w:p w:rsidR="001C7F75" w:rsidRPr="00B413E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12</w:t>
        </w:r>
        <w:r w:rsidRPr="00B413E5">
          <w:rPr>
            <w:rFonts w:ascii="Arial" w:hAnsi="Arial" w:cs="Arial" w:hint="eastAsia"/>
            <w:kern w:val="0"/>
            <w:szCs w:val="24"/>
          </w:rPr>
          <w:t>月</w:t>
        </w:r>
        <w:r w:rsidRPr="00B413E5">
          <w:rPr>
            <w:rFonts w:ascii="Arial" w:hAnsi="Arial" w:cs="Arial"/>
            <w:kern w:val="0"/>
            <w:szCs w:val="24"/>
          </w:rPr>
          <w:t>06</w:t>
        </w:r>
        <w:r w:rsidRPr="00B413E5">
          <w:rPr>
            <w:rFonts w:ascii="Arial" w:hAnsi="Arial" w:cs="Arial" w:hint="eastAsia"/>
            <w:kern w:val="0"/>
            <w:szCs w:val="24"/>
          </w:rPr>
          <w:t>日</w:t>
        </w:r>
      </w:smartTag>
      <w:r w:rsidRPr="00B413E5">
        <w:rPr>
          <w:rFonts w:ascii="Arial" w:hAnsi="Arial" w:cs="Arial"/>
          <w:kern w:val="0"/>
          <w:szCs w:val="24"/>
        </w:rPr>
        <w:t xml:space="preserve"> ~ </w:t>
      </w:r>
      <w:smartTag w:uri="urn:schemas-microsoft-com:office:smarttags" w:element="PersonName">
        <w:smartTagPr>
          <w:attr w:name="ProductID" w:val="劉"/>
        </w:smartTagPr>
        <w:r w:rsidRPr="00B413E5">
          <w:rPr>
            <w:rFonts w:ascii="Arial" w:hAnsi="Arial" w:cs="Arial"/>
            <w:kern w:val="0"/>
            <w:szCs w:val="24"/>
          </w:rPr>
          <w:t>12</w:t>
        </w:r>
        <w:r w:rsidRPr="00B413E5">
          <w:rPr>
            <w:rFonts w:ascii="Arial" w:hAnsi="Arial" w:cs="Arial" w:hint="eastAsia"/>
            <w:kern w:val="0"/>
            <w:szCs w:val="24"/>
          </w:rPr>
          <w:t>月</w:t>
        </w:r>
        <w:r w:rsidRPr="00B413E5">
          <w:rPr>
            <w:rFonts w:ascii="Arial" w:hAnsi="Arial" w:cs="Arial"/>
            <w:kern w:val="0"/>
            <w:szCs w:val="24"/>
          </w:rPr>
          <w:t>19</w:t>
        </w:r>
        <w:r w:rsidRPr="00B413E5">
          <w:rPr>
            <w:rFonts w:ascii="Arial" w:hAnsi="Arial" w:cs="Arial" w:hint="eastAsia"/>
            <w:kern w:val="0"/>
            <w:szCs w:val="24"/>
          </w:rPr>
          <w:t>日</w:t>
        </w:r>
      </w:smartTag>
      <w:r w:rsidRPr="00B413E5">
        <w:rPr>
          <w:rFonts w:ascii="Arial" w:hAnsi="Arial" w:cs="Arial"/>
          <w:kern w:val="0"/>
          <w:szCs w:val="24"/>
        </w:rPr>
        <w:t xml:space="preserve">   </w:t>
      </w:r>
      <w:r w:rsidRPr="00B413E5">
        <w:rPr>
          <w:rFonts w:ascii="Arial" w:hAnsi="Arial" w:cs="Arial" w:hint="eastAsia"/>
          <w:kern w:val="0"/>
          <w:szCs w:val="24"/>
        </w:rPr>
        <w:t>作品實體化</w:t>
      </w:r>
    </w:p>
    <w:p w:rsidR="001C7F75" w:rsidRDefault="001C7F75" w:rsidP="001169FE">
      <w:pPr>
        <w:pStyle w:val="ListParagraph"/>
        <w:widowControl/>
        <w:shd w:val="clear" w:color="auto" w:fill="FFFFFF"/>
        <w:spacing w:line="330" w:lineRule="atLeast"/>
        <w:ind w:leftChars="0" w:left="825"/>
        <w:rPr>
          <w:rFonts w:ascii="Arial" w:hAnsi="Arial" w:cs="Arial"/>
          <w:kern w:val="0"/>
          <w:szCs w:val="24"/>
        </w:rPr>
      </w:pPr>
      <w:smartTag w:uri="urn:schemas-microsoft-com:office:smarttags" w:element="PersonName">
        <w:smartTagPr>
          <w:attr w:name="ProductID" w:val="劉"/>
        </w:smartTagPr>
        <w:r w:rsidRPr="00B413E5">
          <w:rPr>
            <w:rFonts w:ascii="Arial" w:hAnsi="Arial" w:cs="Arial"/>
            <w:kern w:val="0"/>
            <w:szCs w:val="24"/>
          </w:rPr>
          <w:t>12</w:t>
        </w:r>
        <w:r w:rsidRPr="00B413E5">
          <w:rPr>
            <w:rFonts w:ascii="Arial" w:hAnsi="Arial" w:cs="Arial" w:hint="eastAsia"/>
            <w:kern w:val="0"/>
            <w:szCs w:val="24"/>
          </w:rPr>
          <w:t>月</w:t>
        </w:r>
        <w:r w:rsidRPr="00B413E5">
          <w:rPr>
            <w:rFonts w:ascii="Arial" w:hAnsi="Arial" w:cs="Arial"/>
            <w:kern w:val="0"/>
            <w:szCs w:val="24"/>
          </w:rPr>
          <w:t>20</w:t>
        </w:r>
        <w:r w:rsidRPr="00B413E5">
          <w:rPr>
            <w:rFonts w:ascii="Arial" w:hAnsi="Arial" w:cs="Arial" w:hint="eastAsia"/>
            <w:kern w:val="0"/>
            <w:szCs w:val="24"/>
          </w:rPr>
          <w:t>日</w:t>
        </w:r>
      </w:smartTag>
      <w:r w:rsidRPr="00B413E5">
        <w:rPr>
          <w:rFonts w:ascii="Arial" w:hAnsi="Arial" w:cs="Arial"/>
          <w:kern w:val="0"/>
          <w:szCs w:val="24"/>
        </w:rPr>
        <w:t>(</w:t>
      </w:r>
      <w:r w:rsidRPr="00B413E5">
        <w:rPr>
          <w:rFonts w:ascii="Arial" w:hAnsi="Arial" w:cs="Arial" w:hint="eastAsia"/>
          <w:kern w:val="0"/>
          <w:szCs w:val="24"/>
        </w:rPr>
        <w:t>六</w:t>
      </w:r>
      <w:r w:rsidRPr="00B413E5">
        <w:rPr>
          <w:rFonts w:ascii="Arial" w:hAnsi="Arial" w:cs="Arial"/>
          <w:kern w:val="0"/>
          <w:szCs w:val="24"/>
        </w:rPr>
        <w:t xml:space="preserve">) 10:00~15:00 </w:t>
      </w:r>
      <w:r w:rsidRPr="00B413E5">
        <w:rPr>
          <w:rFonts w:ascii="Arial" w:hAnsi="Arial" w:cs="Arial" w:hint="eastAsia"/>
          <w:kern w:val="0"/>
          <w:szCs w:val="24"/>
        </w:rPr>
        <w:t>決賽發表</w:t>
      </w:r>
    </w:p>
    <w:p w:rsidR="001C7F75" w:rsidRDefault="001C7F75" w:rsidP="00C17917">
      <w:pPr>
        <w:pStyle w:val="ListParagraph"/>
        <w:widowControl/>
        <w:shd w:val="clear" w:color="auto" w:fill="FFFFFF"/>
        <w:spacing w:line="330" w:lineRule="atLeast"/>
        <w:ind w:leftChars="0" w:left="825"/>
        <w:rPr>
          <w:rFonts w:ascii="Arial" w:hAnsi="Arial" w:cs="Arial"/>
          <w:kern w:val="0"/>
          <w:szCs w:val="24"/>
        </w:rPr>
      </w:pPr>
      <w:r>
        <w:rPr>
          <w:rFonts w:ascii="Arial" w:hAnsi="Arial" w:cs="Arial"/>
          <w:kern w:val="0"/>
          <w:szCs w:val="24"/>
        </w:rPr>
        <w:sym w:font="Wingdings 2" w:char="F0EA"/>
      </w:r>
      <w:r>
        <w:rPr>
          <w:rFonts w:ascii="Arial" w:hAnsi="Arial" w:cs="Arial" w:hint="eastAsia"/>
          <w:kern w:val="0"/>
          <w:szCs w:val="24"/>
        </w:rPr>
        <w:t>工作坊地點：</w:t>
      </w:r>
    </w:p>
    <w:p w:rsidR="001C7F75" w:rsidRPr="00B413E5" w:rsidRDefault="001C7F75" w:rsidP="00C17917">
      <w:pPr>
        <w:pStyle w:val="ListParagraph"/>
        <w:widowControl/>
        <w:shd w:val="clear" w:color="auto" w:fill="FFFFFF"/>
        <w:spacing w:line="330" w:lineRule="atLeast"/>
        <w:ind w:leftChars="0" w:left="825"/>
        <w:rPr>
          <w:rFonts w:ascii="Arial" w:hAnsi="Arial" w:cs="Arial"/>
          <w:color w:val="555555"/>
          <w:kern w:val="0"/>
          <w:szCs w:val="24"/>
        </w:rPr>
      </w:pPr>
      <w:r>
        <w:rPr>
          <w:rFonts w:ascii="Arial" w:hAnsi="Arial" w:cs="Arial" w:hint="eastAsia"/>
          <w:kern w:val="0"/>
          <w:szCs w:val="24"/>
        </w:rPr>
        <w:t>彰化縣社頭鄉橋頭村員集路三段</w:t>
      </w:r>
      <w:r>
        <w:rPr>
          <w:rFonts w:ascii="Arial" w:hAnsi="Arial" w:cs="Arial"/>
          <w:kern w:val="0"/>
          <w:szCs w:val="24"/>
        </w:rPr>
        <w:t>706</w:t>
      </w:r>
      <w:r>
        <w:rPr>
          <w:rFonts w:ascii="Arial" w:hAnsi="Arial" w:cs="Arial" w:hint="eastAsia"/>
          <w:kern w:val="0"/>
          <w:szCs w:val="24"/>
        </w:rPr>
        <w:t>巷</w:t>
      </w:r>
      <w:r>
        <w:rPr>
          <w:rFonts w:ascii="Arial" w:hAnsi="Arial" w:cs="Arial"/>
          <w:kern w:val="0"/>
          <w:szCs w:val="24"/>
        </w:rPr>
        <w:t>25</w:t>
      </w:r>
      <w:r>
        <w:rPr>
          <w:rFonts w:ascii="Arial" w:hAnsi="Arial" w:cs="Arial" w:hint="eastAsia"/>
          <w:kern w:val="0"/>
          <w:szCs w:val="24"/>
        </w:rPr>
        <w:t>號</w:t>
      </w:r>
      <w:r>
        <w:rPr>
          <w:rFonts w:ascii="Arial" w:hAnsi="Arial" w:cs="Arial"/>
          <w:kern w:val="0"/>
          <w:szCs w:val="24"/>
        </w:rPr>
        <w:t xml:space="preserve"> </w:t>
      </w:r>
      <w:r>
        <w:rPr>
          <w:rFonts w:ascii="Arial" w:hAnsi="Arial" w:cs="Arial" w:hint="eastAsia"/>
          <w:kern w:val="0"/>
          <w:szCs w:val="24"/>
        </w:rPr>
        <w:t>【織足藏樂館</w:t>
      </w:r>
      <w:r>
        <w:rPr>
          <w:rFonts w:ascii="Arial" w:hAnsi="Arial" w:cs="Arial"/>
          <w:kern w:val="0"/>
          <w:szCs w:val="24"/>
        </w:rPr>
        <w:t>-</w:t>
      </w:r>
      <w:r>
        <w:rPr>
          <w:rFonts w:ascii="Arial" w:hAnsi="Arial" w:cs="Arial" w:hint="eastAsia"/>
          <w:kern w:val="0"/>
          <w:szCs w:val="24"/>
        </w:rPr>
        <w:t>國際會議廳】</w:t>
      </w:r>
    </w:p>
    <w:p w:rsidR="001C7F75" w:rsidRPr="00C17917" w:rsidRDefault="001C7F75" w:rsidP="001169FE">
      <w:pPr>
        <w:pStyle w:val="ListParagraph"/>
        <w:widowControl/>
        <w:shd w:val="clear" w:color="auto" w:fill="FFFFFF"/>
        <w:spacing w:line="330" w:lineRule="atLeast"/>
        <w:ind w:leftChars="0" w:left="825"/>
        <w:rPr>
          <w:rFonts w:ascii="Arial" w:hAnsi="Arial" w:cs="Arial"/>
          <w:kern w:val="0"/>
          <w:szCs w:val="24"/>
        </w:rPr>
      </w:pPr>
    </w:p>
    <w:p w:rsidR="001C7F75" w:rsidRPr="0065496A" w:rsidRDefault="001C7F75" w:rsidP="00B413E5">
      <w:pPr>
        <w:pStyle w:val="ListParagraph"/>
        <w:widowControl/>
        <w:numPr>
          <w:ilvl w:val="0"/>
          <w:numId w:val="3"/>
        </w:numPr>
        <w:shd w:val="clear" w:color="auto" w:fill="FFFFFF"/>
        <w:spacing w:line="330" w:lineRule="atLeast"/>
        <w:ind w:leftChars="0"/>
        <w:rPr>
          <w:rFonts w:ascii="Arial" w:hAnsi="Arial" w:cs="Arial"/>
          <w:kern w:val="0"/>
          <w:szCs w:val="24"/>
        </w:rPr>
      </w:pPr>
      <w:r w:rsidRPr="0065496A">
        <w:rPr>
          <w:rFonts w:ascii="Arial" w:hAnsi="Arial" w:cs="Arial" w:hint="eastAsia"/>
          <w:kern w:val="0"/>
          <w:szCs w:val="24"/>
        </w:rPr>
        <w:t>關於</w:t>
      </w:r>
      <w:r w:rsidRPr="0065496A">
        <w:rPr>
          <w:rFonts w:ascii="Arial" w:hAnsi="Arial" w:cs="Arial" w:hint="eastAsia"/>
          <w:b/>
          <w:kern w:val="0"/>
          <w:szCs w:val="24"/>
          <w:u w:val="single"/>
        </w:rPr>
        <w:t>作品實體化</w:t>
      </w:r>
      <w:r w:rsidRPr="0065496A">
        <w:rPr>
          <w:rFonts w:ascii="Arial" w:hAnsi="Arial" w:cs="Arial" w:hint="eastAsia"/>
          <w:kern w:val="0"/>
          <w:szCs w:val="24"/>
        </w:rPr>
        <w:t>：</w:t>
      </w:r>
    </w:p>
    <w:p w:rsidR="001C7F75" w:rsidRPr="0065496A" w:rsidRDefault="001C7F75" w:rsidP="001169FE">
      <w:pPr>
        <w:pStyle w:val="ListParagraph"/>
        <w:widowControl/>
        <w:shd w:val="clear" w:color="auto" w:fill="FFFFFF"/>
        <w:spacing w:line="330" w:lineRule="atLeast"/>
        <w:ind w:leftChars="0" w:left="825"/>
        <w:rPr>
          <w:rFonts w:ascii="Arial" w:hAnsi="Arial" w:cs="Arial"/>
          <w:kern w:val="0"/>
          <w:szCs w:val="24"/>
        </w:rPr>
      </w:pPr>
      <w:r w:rsidRPr="0065496A">
        <w:rPr>
          <w:rFonts w:ascii="Arial" w:hAnsi="Arial" w:cs="Arial"/>
          <w:kern w:val="0"/>
          <w:szCs w:val="24"/>
        </w:rPr>
        <w:t xml:space="preserve">(1) </w:t>
      </w:r>
      <w:r w:rsidRPr="0065496A">
        <w:rPr>
          <w:rFonts w:ascii="Arial" w:hAnsi="Arial" w:cs="Arial" w:hint="eastAsia"/>
          <w:kern w:val="0"/>
          <w:szCs w:val="24"/>
        </w:rPr>
        <w:t>實體化時間：</w:t>
      </w:r>
      <w:r w:rsidRPr="0065496A">
        <w:rPr>
          <w:rFonts w:ascii="Arial" w:hAnsi="Arial" w:cs="Arial"/>
          <w:kern w:val="0"/>
          <w:szCs w:val="24"/>
        </w:rPr>
        <w:t>103</w:t>
      </w:r>
      <w:r w:rsidRPr="0065496A">
        <w:rPr>
          <w:rFonts w:ascii="Arial" w:hAnsi="Arial" w:cs="Arial" w:hint="eastAsia"/>
          <w:kern w:val="0"/>
          <w:szCs w:val="24"/>
        </w:rPr>
        <w:t>年</w:t>
      </w:r>
      <w:r w:rsidRPr="0065496A">
        <w:rPr>
          <w:rFonts w:ascii="Arial" w:hAnsi="Arial" w:cs="Arial"/>
          <w:kern w:val="0"/>
          <w:szCs w:val="24"/>
        </w:rPr>
        <w:t>12</w:t>
      </w:r>
      <w:r w:rsidRPr="0065496A">
        <w:rPr>
          <w:rFonts w:ascii="Arial" w:hAnsi="Arial" w:cs="Arial" w:hint="eastAsia"/>
          <w:kern w:val="0"/>
          <w:szCs w:val="24"/>
        </w:rPr>
        <w:t>月</w:t>
      </w:r>
      <w:r w:rsidRPr="0065496A">
        <w:rPr>
          <w:rFonts w:ascii="Arial" w:hAnsi="Arial" w:cs="Arial"/>
          <w:kern w:val="0"/>
          <w:szCs w:val="24"/>
        </w:rPr>
        <w:t>06</w:t>
      </w:r>
      <w:r w:rsidRPr="0065496A">
        <w:rPr>
          <w:rFonts w:ascii="Arial" w:hAnsi="Arial" w:cs="Arial" w:hint="eastAsia"/>
          <w:kern w:val="0"/>
          <w:szCs w:val="24"/>
        </w:rPr>
        <w:t>日</w:t>
      </w:r>
      <w:r w:rsidRPr="0065496A">
        <w:rPr>
          <w:rFonts w:ascii="Arial" w:hAnsi="Arial" w:cs="Arial"/>
          <w:kern w:val="0"/>
          <w:szCs w:val="24"/>
        </w:rPr>
        <w:t>~</w:t>
      </w:r>
      <w:smartTag w:uri="urn:schemas-microsoft-com:office:smarttags" w:element="PersonName">
        <w:smartTagPr>
          <w:attr w:name="ProductID" w:val="劉"/>
        </w:smartTagPr>
        <w:r w:rsidRPr="0065496A">
          <w:rPr>
            <w:rFonts w:ascii="Arial" w:hAnsi="Arial" w:cs="Arial"/>
            <w:kern w:val="0"/>
            <w:szCs w:val="24"/>
          </w:rPr>
          <w:t>12</w:t>
        </w:r>
        <w:r w:rsidRPr="0065496A">
          <w:rPr>
            <w:rFonts w:ascii="Arial" w:hAnsi="Arial" w:cs="Arial" w:hint="eastAsia"/>
            <w:kern w:val="0"/>
            <w:szCs w:val="24"/>
          </w:rPr>
          <w:t>月</w:t>
        </w:r>
        <w:r w:rsidRPr="0065496A">
          <w:rPr>
            <w:rFonts w:ascii="Arial" w:hAnsi="Arial" w:cs="Arial"/>
            <w:kern w:val="0"/>
            <w:szCs w:val="24"/>
          </w:rPr>
          <w:t>19</w:t>
        </w:r>
        <w:r w:rsidRPr="0065496A">
          <w:rPr>
            <w:rFonts w:ascii="Arial" w:hAnsi="Arial" w:cs="Arial" w:hint="eastAsia"/>
            <w:kern w:val="0"/>
            <w:szCs w:val="24"/>
          </w:rPr>
          <w:t>日</w:t>
        </w:r>
      </w:smartTag>
    </w:p>
    <w:p w:rsidR="001C7F75" w:rsidRPr="0065496A" w:rsidRDefault="001C7F75" w:rsidP="001169FE">
      <w:pPr>
        <w:pStyle w:val="ListParagraph"/>
        <w:widowControl/>
        <w:shd w:val="clear" w:color="auto" w:fill="FFFFFF"/>
        <w:spacing w:line="330" w:lineRule="atLeast"/>
        <w:ind w:leftChars="0" w:left="825"/>
        <w:rPr>
          <w:rFonts w:ascii="Arial" w:hAnsi="Arial" w:cs="Arial"/>
          <w:kern w:val="0"/>
          <w:szCs w:val="24"/>
        </w:rPr>
      </w:pPr>
      <w:r w:rsidRPr="0065496A">
        <w:rPr>
          <w:rFonts w:ascii="Arial" w:hAnsi="Arial" w:cs="Arial"/>
          <w:kern w:val="0"/>
          <w:szCs w:val="24"/>
        </w:rPr>
        <w:t xml:space="preserve">(2) </w:t>
      </w:r>
      <w:r w:rsidRPr="0065496A">
        <w:rPr>
          <w:rFonts w:ascii="Arial" w:hAnsi="Arial" w:cs="Arial" w:hint="eastAsia"/>
          <w:kern w:val="0"/>
          <w:szCs w:val="24"/>
        </w:rPr>
        <w:t>實體化打樣報酬金：</w:t>
      </w:r>
    </w:p>
    <w:p w:rsidR="001C7F75" w:rsidRPr="0065496A" w:rsidRDefault="001C7F75" w:rsidP="001169FE">
      <w:pPr>
        <w:pStyle w:val="ListParagraph"/>
        <w:widowControl/>
        <w:shd w:val="clear" w:color="auto" w:fill="FFFFFF"/>
        <w:spacing w:line="330" w:lineRule="atLeast"/>
        <w:ind w:leftChars="0" w:left="825"/>
        <w:rPr>
          <w:rFonts w:ascii="Arial" w:hAnsi="Arial" w:cs="Arial"/>
          <w:kern w:val="0"/>
          <w:szCs w:val="24"/>
        </w:rPr>
      </w:pPr>
      <w:r w:rsidRPr="0065496A">
        <w:rPr>
          <w:rFonts w:ascii="Arial" w:hAnsi="Arial" w:cs="Arial"/>
          <w:kern w:val="0"/>
          <w:szCs w:val="24"/>
        </w:rPr>
        <w:t>1.</w:t>
      </w:r>
      <w:r w:rsidRPr="0065496A">
        <w:rPr>
          <w:rFonts w:ascii="Arial" w:hAnsi="Arial" w:cs="Arial" w:hint="eastAsia"/>
          <w:kern w:val="0"/>
          <w:szCs w:val="24"/>
        </w:rPr>
        <w:t>參賽隊伍就實際實體化技術面進行製作，並以產出作品進行決賽。</w:t>
      </w:r>
    </w:p>
    <w:p w:rsidR="001C7F75" w:rsidRPr="0065496A" w:rsidRDefault="001C7F75" w:rsidP="001169FE">
      <w:pPr>
        <w:pStyle w:val="ListParagraph"/>
        <w:widowControl/>
        <w:shd w:val="clear" w:color="auto" w:fill="FFFFFF"/>
        <w:spacing w:line="330" w:lineRule="atLeast"/>
        <w:ind w:leftChars="0" w:left="825"/>
        <w:rPr>
          <w:rFonts w:ascii="Arial" w:hAnsi="Arial" w:cs="Arial"/>
          <w:kern w:val="0"/>
          <w:szCs w:val="24"/>
        </w:rPr>
      </w:pPr>
      <w:r w:rsidRPr="0065496A">
        <w:rPr>
          <w:rFonts w:ascii="Arial" w:hAnsi="Arial" w:cs="Arial"/>
          <w:kern w:val="0"/>
          <w:szCs w:val="24"/>
        </w:rPr>
        <w:t>2.</w:t>
      </w:r>
      <w:r w:rsidRPr="0065496A">
        <w:rPr>
          <w:rFonts w:ascii="Arial" w:hAnsi="Arial" w:cs="Arial" w:hint="eastAsia"/>
          <w:kern w:val="0"/>
          <w:szCs w:val="24"/>
        </w:rPr>
        <w:t>製作生產費用以發票核實報銷，於決賽進行後於</w:t>
      </w:r>
      <w:smartTag w:uri="urn:schemas-microsoft-com:office:smarttags" w:element="PersonName">
        <w:smartTagPr>
          <w:attr w:name="ProductID" w:val="劉"/>
        </w:smartTagPr>
        <w:r w:rsidRPr="0065496A">
          <w:rPr>
            <w:rFonts w:ascii="Arial" w:hAnsi="Arial" w:cs="Arial"/>
            <w:kern w:val="0"/>
            <w:szCs w:val="24"/>
          </w:rPr>
          <w:t>12</w:t>
        </w:r>
        <w:r w:rsidRPr="0065496A">
          <w:rPr>
            <w:rFonts w:ascii="Arial" w:hAnsi="Arial" w:cs="Arial" w:hint="eastAsia"/>
            <w:kern w:val="0"/>
            <w:szCs w:val="24"/>
          </w:rPr>
          <w:t>月</w:t>
        </w:r>
        <w:r w:rsidRPr="0065496A">
          <w:rPr>
            <w:rFonts w:ascii="Arial" w:hAnsi="Arial" w:cs="Arial"/>
            <w:kern w:val="0"/>
            <w:szCs w:val="24"/>
          </w:rPr>
          <w:t>25</w:t>
        </w:r>
        <w:r w:rsidRPr="0065496A">
          <w:rPr>
            <w:rFonts w:ascii="Arial" w:hAnsi="Arial" w:cs="Arial" w:hint="eastAsia"/>
            <w:kern w:val="0"/>
            <w:szCs w:val="24"/>
          </w:rPr>
          <w:t>日</w:t>
        </w:r>
      </w:smartTag>
      <w:r w:rsidRPr="0065496A">
        <w:rPr>
          <w:rFonts w:ascii="Arial" w:hAnsi="Arial" w:cs="Arial" w:hint="eastAsia"/>
          <w:kern w:val="0"/>
          <w:szCs w:val="24"/>
        </w:rPr>
        <w:t>寄執行單位，將給予每團隊最高新台幣一萬元打樣補助金。</w:t>
      </w:r>
      <w:r w:rsidRPr="0065496A">
        <w:rPr>
          <w:rFonts w:ascii="Arial" w:hAnsi="Arial" w:cs="Arial"/>
          <w:kern w:val="0"/>
          <w:szCs w:val="24"/>
        </w:rPr>
        <w:t xml:space="preserve"> </w:t>
      </w:r>
    </w:p>
    <w:p w:rsidR="001C7F75" w:rsidRPr="0065496A" w:rsidRDefault="001C7F75" w:rsidP="001169FE">
      <w:pPr>
        <w:pStyle w:val="ListParagraph"/>
        <w:widowControl/>
        <w:shd w:val="clear" w:color="auto" w:fill="FFFFFF"/>
        <w:spacing w:line="330" w:lineRule="atLeast"/>
        <w:ind w:leftChars="0" w:left="825"/>
        <w:rPr>
          <w:rFonts w:ascii="Arial" w:hAnsi="Arial" w:cs="Arial"/>
          <w:kern w:val="0"/>
          <w:szCs w:val="24"/>
        </w:rPr>
      </w:pPr>
      <w:r w:rsidRPr="0065496A">
        <w:rPr>
          <w:rFonts w:ascii="Arial" w:hAnsi="Arial" w:cs="Arial"/>
          <w:kern w:val="0"/>
          <w:szCs w:val="24"/>
        </w:rPr>
        <w:t>3.</w:t>
      </w:r>
      <w:r w:rsidRPr="0065496A">
        <w:rPr>
          <w:rFonts w:ascii="Arial" w:hAnsi="Arial" w:cs="Arial" w:hint="eastAsia"/>
          <w:kern w:val="0"/>
          <w:szCs w:val="24"/>
        </w:rPr>
        <w:t>製作生產費用使用範圍：作為各組打樣、印刷、材料、製作、成果展示輸出等支出費用（不得為餐費或人事費）。</w:t>
      </w:r>
    </w:p>
    <w:p w:rsidR="001C7F75" w:rsidRPr="0065496A" w:rsidRDefault="001C7F75" w:rsidP="001169FE">
      <w:pPr>
        <w:pStyle w:val="ListParagraph"/>
        <w:widowControl/>
        <w:shd w:val="clear" w:color="auto" w:fill="FFFFFF"/>
        <w:spacing w:line="330" w:lineRule="atLeast"/>
        <w:ind w:leftChars="0" w:left="825"/>
        <w:rPr>
          <w:rFonts w:ascii="Arial" w:hAnsi="Arial" w:cs="Arial"/>
          <w:kern w:val="0"/>
          <w:szCs w:val="24"/>
        </w:rPr>
      </w:pPr>
    </w:p>
    <w:p w:rsidR="001C7F75" w:rsidRDefault="001C7F75" w:rsidP="0069072C">
      <w:pPr>
        <w:pStyle w:val="ListParagraph"/>
        <w:widowControl/>
        <w:numPr>
          <w:ilvl w:val="0"/>
          <w:numId w:val="2"/>
        </w:numPr>
        <w:shd w:val="clear" w:color="auto" w:fill="FFFFFF"/>
        <w:spacing w:line="330" w:lineRule="atLeast"/>
        <w:ind w:leftChars="0"/>
        <w:rPr>
          <w:rFonts w:ascii="Arial" w:hAnsi="Arial" w:cs="Arial"/>
          <w:kern w:val="0"/>
          <w:sz w:val="28"/>
          <w:szCs w:val="28"/>
        </w:rPr>
      </w:pPr>
      <w:r w:rsidRPr="006E4A1C">
        <w:rPr>
          <w:rFonts w:ascii="Arial" w:hAnsi="Arial" w:cs="Arial" w:hint="eastAsia"/>
          <w:b/>
          <w:kern w:val="0"/>
          <w:sz w:val="28"/>
          <w:szCs w:val="28"/>
        </w:rPr>
        <w:t>評分項目</w:t>
      </w:r>
      <w:r w:rsidRPr="0065496A">
        <w:rPr>
          <w:rFonts w:ascii="Arial" w:hAnsi="Arial" w:cs="Arial" w:hint="eastAsia"/>
          <w:kern w:val="0"/>
          <w:sz w:val="28"/>
          <w:szCs w:val="28"/>
        </w:rPr>
        <w:t>：</w:t>
      </w:r>
    </w:p>
    <w:p w:rsidR="001C7F75" w:rsidRPr="00FB4639" w:rsidRDefault="001C7F75" w:rsidP="0069072C">
      <w:pPr>
        <w:pStyle w:val="ListParagraph"/>
        <w:widowControl/>
        <w:shd w:val="clear" w:color="auto" w:fill="FFFFFF"/>
        <w:spacing w:line="330" w:lineRule="atLeast"/>
        <w:ind w:leftChars="0" w:left="450"/>
        <w:rPr>
          <w:rFonts w:ascii="Arial" w:hAnsi="Arial" w:cs="Arial"/>
          <w:kern w:val="0"/>
          <w:szCs w:val="24"/>
        </w:rPr>
      </w:pPr>
      <w:r w:rsidRPr="00FB4639">
        <w:rPr>
          <w:rFonts w:ascii="Arial" w:hAnsi="Arial" w:cs="Arial" w:hint="eastAsia"/>
          <w:kern w:val="0"/>
          <w:szCs w:val="24"/>
        </w:rPr>
        <w:t>第一次評分：一日</w:t>
      </w:r>
      <w:r w:rsidRPr="00FB4639">
        <w:rPr>
          <w:rFonts w:ascii="Arial" w:hAnsi="Arial" w:cs="Arial"/>
          <w:kern w:val="0"/>
          <w:szCs w:val="24"/>
        </w:rPr>
        <w:t>CEO</w:t>
      </w:r>
      <w:r w:rsidRPr="00FB4639">
        <w:rPr>
          <w:rFonts w:ascii="Arial" w:hAnsi="Arial" w:cs="Arial" w:hint="eastAsia"/>
          <w:kern w:val="0"/>
          <w:szCs w:val="24"/>
        </w:rPr>
        <w:t>體驗</w:t>
      </w:r>
      <w:r w:rsidRPr="00FB4639">
        <w:rPr>
          <w:rFonts w:ascii="Arial" w:hAnsi="Arial" w:cs="Arial"/>
          <w:kern w:val="0"/>
          <w:szCs w:val="24"/>
        </w:rPr>
        <w:t xml:space="preserve"> </w:t>
      </w:r>
      <w:r w:rsidRPr="00FB4639">
        <w:rPr>
          <w:rFonts w:ascii="Arial" w:hAnsi="Arial" w:cs="Arial" w:hint="eastAsia"/>
          <w:kern w:val="0"/>
          <w:szCs w:val="24"/>
        </w:rPr>
        <w:t>社群分享</w:t>
      </w:r>
      <w:r w:rsidRPr="00FB4639">
        <w:rPr>
          <w:rFonts w:ascii="Arial" w:hAnsi="Arial" w:cs="Arial"/>
          <w:kern w:val="0"/>
          <w:szCs w:val="24"/>
        </w:rPr>
        <w:t>(10</w:t>
      </w:r>
      <w:r w:rsidRPr="00FB4639">
        <w:rPr>
          <w:rFonts w:ascii="Arial" w:hAnsi="Arial" w:cs="Arial" w:hint="eastAsia"/>
          <w:kern w:val="0"/>
          <w:szCs w:val="24"/>
        </w:rPr>
        <w:t>分</w:t>
      </w:r>
      <w:r w:rsidRPr="00FB4639">
        <w:rPr>
          <w:rFonts w:ascii="Arial" w:hAnsi="Arial" w:cs="Arial"/>
          <w:kern w:val="0"/>
          <w:szCs w:val="24"/>
        </w:rPr>
        <w:t>)</w:t>
      </w:r>
    </w:p>
    <w:p w:rsidR="001C7F75" w:rsidRPr="00FB4639" w:rsidRDefault="001C7F75" w:rsidP="0069072C">
      <w:pPr>
        <w:pStyle w:val="ListParagraph"/>
        <w:widowControl/>
        <w:shd w:val="clear" w:color="auto" w:fill="FFFFFF"/>
        <w:spacing w:line="330" w:lineRule="atLeast"/>
        <w:ind w:leftChars="0" w:left="450"/>
        <w:rPr>
          <w:rFonts w:ascii="Arial" w:hAnsi="Arial" w:cs="Arial"/>
          <w:kern w:val="0"/>
          <w:szCs w:val="24"/>
        </w:rPr>
      </w:pPr>
      <w:r w:rsidRPr="00FB4639">
        <w:rPr>
          <w:rFonts w:ascii="Arial" w:hAnsi="Arial" w:cs="Arial" w:hint="eastAsia"/>
          <w:kern w:val="0"/>
          <w:szCs w:val="24"/>
        </w:rPr>
        <w:t>第二次評分：提案發表</w:t>
      </w:r>
      <w:r w:rsidRPr="00FB4639">
        <w:rPr>
          <w:rFonts w:ascii="Arial" w:hAnsi="Arial" w:cs="Arial"/>
          <w:kern w:val="0"/>
          <w:szCs w:val="24"/>
        </w:rPr>
        <w:t xml:space="preserve"> (10</w:t>
      </w:r>
      <w:r w:rsidRPr="00FB4639">
        <w:rPr>
          <w:rFonts w:ascii="Arial" w:hAnsi="Arial" w:cs="Arial" w:hint="eastAsia"/>
          <w:kern w:val="0"/>
          <w:szCs w:val="24"/>
        </w:rPr>
        <w:t>分</w:t>
      </w:r>
      <w:r w:rsidRPr="00FB4639">
        <w:rPr>
          <w:rFonts w:ascii="Arial" w:hAnsi="Arial" w:cs="Arial"/>
          <w:kern w:val="0"/>
          <w:szCs w:val="24"/>
        </w:rPr>
        <w:t>)</w:t>
      </w:r>
    </w:p>
    <w:p w:rsidR="001C7F75" w:rsidRPr="00FB4639" w:rsidRDefault="001C7F75" w:rsidP="0069072C">
      <w:pPr>
        <w:pStyle w:val="ListParagraph"/>
        <w:widowControl/>
        <w:shd w:val="clear" w:color="auto" w:fill="FFFFFF"/>
        <w:spacing w:line="330" w:lineRule="atLeast"/>
        <w:ind w:leftChars="0" w:left="450"/>
        <w:rPr>
          <w:rFonts w:ascii="Arial" w:hAnsi="Arial" w:cs="Arial"/>
          <w:kern w:val="0"/>
          <w:szCs w:val="24"/>
        </w:rPr>
      </w:pPr>
      <w:r w:rsidRPr="00FB4639">
        <w:rPr>
          <w:rFonts w:ascii="Arial" w:hAnsi="Arial" w:cs="Arial" w:hint="eastAsia"/>
          <w:kern w:val="0"/>
          <w:szCs w:val="24"/>
        </w:rPr>
        <w:t>第三次評分：決賽發表</w:t>
      </w:r>
      <w:r>
        <w:rPr>
          <w:rFonts w:ascii="Arial" w:hAnsi="Arial" w:cs="Arial"/>
          <w:kern w:val="0"/>
          <w:szCs w:val="24"/>
        </w:rPr>
        <w:t xml:space="preserve"> (</w:t>
      </w:r>
      <w:r>
        <w:rPr>
          <w:rFonts w:ascii="Arial" w:hAnsi="Arial" w:cs="Arial" w:hint="eastAsia"/>
          <w:kern w:val="0"/>
          <w:szCs w:val="24"/>
        </w:rPr>
        <w:t>共</w:t>
      </w:r>
      <w:r>
        <w:rPr>
          <w:rFonts w:ascii="Arial" w:hAnsi="Arial" w:cs="Arial"/>
          <w:kern w:val="0"/>
          <w:szCs w:val="24"/>
        </w:rPr>
        <w:t>80</w:t>
      </w:r>
      <w:r>
        <w:rPr>
          <w:rFonts w:ascii="Arial" w:hAnsi="Arial" w:cs="Arial" w:hint="eastAsia"/>
          <w:kern w:val="0"/>
          <w:szCs w:val="24"/>
        </w:rPr>
        <w:t>分</w:t>
      </w:r>
      <w:r>
        <w:rPr>
          <w:rFonts w:ascii="Arial" w:hAnsi="Arial" w:cs="Arial"/>
          <w:kern w:val="0"/>
          <w:szCs w:val="24"/>
        </w:rPr>
        <w:t>)</w:t>
      </w:r>
    </w:p>
    <w:p w:rsidR="001C7F75" w:rsidRPr="00FB4639" w:rsidRDefault="001C7F75" w:rsidP="0069072C">
      <w:pPr>
        <w:pStyle w:val="ListParagraph"/>
        <w:widowControl/>
        <w:shd w:val="clear" w:color="auto" w:fill="FFFFFF"/>
        <w:spacing w:line="330" w:lineRule="atLeast"/>
        <w:ind w:leftChars="0" w:left="450"/>
        <w:rPr>
          <w:rFonts w:ascii="Arial" w:hAnsi="Arial" w:cs="Arial"/>
          <w:kern w:val="0"/>
          <w:sz w:val="28"/>
          <w:szCs w:val="28"/>
        </w:rPr>
      </w:pPr>
      <w:r w:rsidRPr="00FB4639">
        <w:rPr>
          <w:rFonts w:ascii="Arial" w:hAnsi="Arial" w:cs="Arial"/>
          <w:kern w:val="0"/>
          <w:szCs w:val="24"/>
        </w:rPr>
        <w:t>(</w:t>
      </w:r>
      <w:r w:rsidRPr="00FB4639">
        <w:rPr>
          <w:rFonts w:ascii="Arial" w:hAnsi="Arial" w:cs="Arial" w:hint="eastAsia"/>
          <w:kern w:val="0"/>
          <w:szCs w:val="24"/>
        </w:rPr>
        <w:t>產業價值創新</w:t>
      </w:r>
      <w:r w:rsidRPr="00FB4639">
        <w:rPr>
          <w:rFonts w:ascii="Arial" w:hAnsi="Arial" w:cs="Arial"/>
          <w:kern w:val="0"/>
          <w:szCs w:val="24"/>
        </w:rPr>
        <w:t xml:space="preserve"> 30</w:t>
      </w:r>
      <w:r w:rsidRPr="00FB4639">
        <w:rPr>
          <w:rFonts w:ascii="Arial" w:hAnsi="Arial" w:cs="Arial" w:hint="eastAsia"/>
          <w:kern w:val="0"/>
          <w:szCs w:val="24"/>
        </w:rPr>
        <w:t>分、行銷策略可行性</w:t>
      </w:r>
      <w:r w:rsidRPr="00FB4639">
        <w:rPr>
          <w:rFonts w:ascii="Arial" w:hAnsi="Arial" w:cs="Arial"/>
          <w:kern w:val="0"/>
          <w:szCs w:val="24"/>
        </w:rPr>
        <w:t xml:space="preserve"> 20</w:t>
      </w:r>
      <w:r w:rsidRPr="00FB4639">
        <w:rPr>
          <w:rFonts w:ascii="Arial" w:hAnsi="Arial" w:cs="Arial" w:hint="eastAsia"/>
          <w:kern w:val="0"/>
          <w:szCs w:val="24"/>
        </w:rPr>
        <w:t>分、實際可應用性</w:t>
      </w:r>
      <w:r w:rsidRPr="00FB4639">
        <w:rPr>
          <w:rFonts w:ascii="Arial" w:hAnsi="Arial" w:cs="Arial"/>
          <w:kern w:val="0"/>
          <w:szCs w:val="24"/>
        </w:rPr>
        <w:t xml:space="preserve"> 30</w:t>
      </w:r>
      <w:r w:rsidRPr="00FB4639">
        <w:rPr>
          <w:rFonts w:ascii="Arial" w:hAnsi="Arial" w:cs="Arial" w:hint="eastAsia"/>
          <w:kern w:val="0"/>
          <w:szCs w:val="24"/>
        </w:rPr>
        <w:t>分</w:t>
      </w:r>
      <w:r w:rsidRPr="00FB4639">
        <w:rPr>
          <w:rFonts w:ascii="Arial" w:hAnsi="Arial" w:cs="Arial"/>
          <w:kern w:val="0"/>
          <w:szCs w:val="24"/>
        </w:rPr>
        <w:t>)</w:t>
      </w:r>
    </w:p>
    <w:p w:rsidR="001C7F75" w:rsidRPr="00B413E5" w:rsidRDefault="001C7F75" w:rsidP="00B413E5">
      <w:pPr>
        <w:pStyle w:val="ListParagraph"/>
        <w:widowControl/>
        <w:shd w:val="clear" w:color="auto" w:fill="FFFFFF"/>
        <w:spacing w:line="330" w:lineRule="atLeast"/>
        <w:ind w:leftChars="0" w:left="825"/>
        <w:rPr>
          <w:rFonts w:ascii="Arial" w:hAnsi="Arial" w:cs="Arial"/>
          <w:color w:val="555555"/>
          <w:kern w:val="0"/>
          <w:szCs w:val="24"/>
        </w:rPr>
      </w:pPr>
    </w:p>
    <w:p w:rsidR="001C7F75" w:rsidRPr="006E4A1C" w:rsidRDefault="001C7F75" w:rsidP="001F5FAE">
      <w:pPr>
        <w:pStyle w:val="ListParagraph"/>
        <w:widowControl/>
        <w:numPr>
          <w:ilvl w:val="0"/>
          <w:numId w:val="2"/>
        </w:numPr>
        <w:shd w:val="clear" w:color="auto" w:fill="FFFFFF"/>
        <w:spacing w:line="330" w:lineRule="atLeast"/>
        <w:ind w:leftChars="0"/>
        <w:rPr>
          <w:rFonts w:ascii="Arial" w:hAnsi="Arial" w:cs="Arial"/>
          <w:b/>
          <w:kern w:val="0"/>
          <w:sz w:val="28"/>
          <w:szCs w:val="28"/>
        </w:rPr>
      </w:pPr>
      <w:r w:rsidRPr="006E4A1C">
        <w:rPr>
          <w:rFonts w:ascii="Arial" w:hAnsi="Arial" w:cs="Arial" w:hint="eastAsia"/>
          <w:b/>
          <w:kern w:val="0"/>
          <w:sz w:val="28"/>
          <w:szCs w:val="28"/>
        </w:rPr>
        <w:t>獎勵方式：</w:t>
      </w:r>
    </w:p>
    <w:p w:rsidR="001C7F75" w:rsidRPr="0065496A" w:rsidRDefault="001C7F75" w:rsidP="001F5FAE">
      <w:pPr>
        <w:pStyle w:val="ListParagraph"/>
        <w:widowControl/>
        <w:shd w:val="clear" w:color="auto" w:fill="FFFFFF"/>
        <w:spacing w:line="330" w:lineRule="atLeast"/>
        <w:ind w:leftChars="0" w:left="450"/>
        <w:rPr>
          <w:rFonts w:ascii="Arial" w:hAnsi="Arial" w:cs="Arial"/>
          <w:kern w:val="0"/>
          <w:szCs w:val="24"/>
        </w:rPr>
      </w:pPr>
      <w:r w:rsidRPr="0065496A">
        <w:rPr>
          <w:rFonts w:ascii="Arial" w:hAnsi="Arial" w:cs="Arial" w:hint="eastAsia"/>
          <w:kern w:val="0"/>
          <w:szCs w:val="24"/>
        </w:rPr>
        <w:t>第一名：一名，頒給獎狀及新台幣</w:t>
      </w:r>
      <w:r w:rsidRPr="0065496A">
        <w:rPr>
          <w:rFonts w:ascii="Arial" w:hAnsi="Arial" w:cs="Arial"/>
          <w:kern w:val="0"/>
          <w:szCs w:val="24"/>
        </w:rPr>
        <w:t>3</w:t>
      </w:r>
      <w:r w:rsidRPr="0065496A">
        <w:rPr>
          <w:rFonts w:ascii="Arial" w:hAnsi="Arial" w:cs="Arial" w:hint="eastAsia"/>
          <w:kern w:val="0"/>
          <w:szCs w:val="24"/>
        </w:rPr>
        <w:t>萬元等值禮券。</w:t>
      </w:r>
    </w:p>
    <w:p w:rsidR="001C7F75" w:rsidRPr="0065496A" w:rsidRDefault="001C7F75" w:rsidP="001F5FAE">
      <w:pPr>
        <w:pStyle w:val="ListParagraph"/>
        <w:widowControl/>
        <w:shd w:val="clear" w:color="auto" w:fill="FFFFFF"/>
        <w:spacing w:line="330" w:lineRule="atLeast"/>
        <w:ind w:leftChars="0" w:left="450"/>
        <w:rPr>
          <w:rFonts w:ascii="Arial" w:hAnsi="Arial" w:cs="Arial"/>
          <w:kern w:val="0"/>
          <w:szCs w:val="24"/>
        </w:rPr>
      </w:pPr>
      <w:r w:rsidRPr="0065496A">
        <w:rPr>
          <w:rFonts w:ascii="Arial" w:hAnsi="Arial" w:cs="Arial" w:hint="eastAsia"/>
          <w:kern w:val="0"/>
          <w:szCs w:val="24"/>
        </w:rPr>
        <w:t>第二名：一名，頒給獎狀及新台幣</w:t>
      </w:r>
      <w:r w:rsidRPr="0065496A">
        <w:rPr>
          <w:rFonts w:ascii="Arial" w:hAnsi="Arial" w:cs="Arial"/>
          <w:kern w:val="0"/>
          <w:szCs w:val="24"/>
        </w:rPr>
        <w:t>2</w:t>
      </w:r>
      <w:r w:rsidRPr="0065496A">
        <w:rPr>
          <w:rFonts w:ascii="Arial" w:hAnsi="Arial" w:cs="Arial" w:hint="eastAsia"/>
          <w:kern w:val="0"/>
          <w:szCs w:val="24"/>
        </w:rPr>
        <w:t>萬元等值禮券。</w:t>
      </w:r>
    </w:p>
    <w:p w:rsidR="001C7F75" w:rsidRPr="0065496A" w:rsidRDefault="001C7F75" w:rsidP="001F5FAE">
      <w:pPr>
        <w:pStyle w:val="ListParagraph"/>
        <w:widowControl/>
        <w:shd w:val="clear" w:color="auto" w:fill="FFFFFF"/>
        <w:spacing w:line="330" w:lineRule="atLeast"/>
        <w:ind w:leftChars="0" w:left="450"/>
        <w:rPr>
          <w:rFonts w:ascii="Arial" w:hAnsi="Arial" w:cs="Arial"/>
          <w:kern w:val="0"/>
          <w:szCs w:val="24"/>
        </w:rPr>
      </w:pPr>
      <w:r w:rsidRPr="0065496A">
        <w:rPr>
          <w:rFonts w:ascii="Arial" w:hAnsi="Arial" w:cs="Arial" w:hint="eastAsia"/>
          <w:kern w:val="0"/>
          <w:szCs w:val="24"/>
        </w:rPr>
        <w:t>第三名：一名，頒給獎狀及新台幣</w:t>
      </w:r>
      <w:r w:rsidRPr="0065496A">
        <w:rPr>
          <w:rFonts w:ascii="Arial" w:hAnsi="Arial" w:cs="Arial"/>
          <w:kern w:val="0"/>
          <w:szCs w:val="24"/>
        </w:rPr>
        <w:t>1</w:t>
      </w:r>
      <w:r w:rsidRPr="0065496A">
        <w:rPr>
          <w:rFonts w:ascii="Arial" w:hAnsi="Arial" w:cs="Arial" w:hint="eastAsia"/>
          <w:kern w:val="0"/>
          <w:szCs w:val="24"/>
        </w:rPr>
        <w:t>萬元等值禮券。</w:t>
      </w:r>
    </w:p>
    <w:p w:rsidR="001C7F75" w:rsidRPr="0065496A" w:rsidRDefault="001C7F75" w:rsidP="001F5FAE">
      <w:pPr>
        <w:pStyle w:val="ListParagraph"/>
        <w:widowControl/>
        <w:shd w:val="clear" w:color="auto" w:fill="FFFFFF"/>
        <w:spacing w:line="330" w:lineRule="atLeast"/>
        <w:ind w:leftChars="0" w:left="450"/>
        <w:rPr>
          <w:rFonts w:ascii="Arial" w:hAnsi="Arial" w:cs="Arial"/>
          <w:kern w:val="0"/>
          <w:szCs w:val="24"/>
        </w:rPr>
      </w:pPr>
      <w:r w:rsidRPr="0065496A">
        <w:rPr>
          <w:rFonts w:ascii="Arial" w:hAnsi="Arial" w:cs="Arial" w:hint="eastAsia"/>
          <w:kern w:val="0"/>
          <w:szCs w:val="24"/>
        </w:rPr>
        <w:t>評審委員依評選過程得視情況保留獎項從缺或增加之權利。</w:t>
      </w:r>
    </w:p>
    <w:p w:rsidR="001C7F75" w:rsidRPr="0065496A" w:rsidRDefault="001C7F75" w:rsidP="001F5FAE">
      <w:pPr>
        <w:pStyle w:val="ListParagraph"/>
        <w:widowControl/>
        <w:shd w:val="clear" w:color="auto" w:fill="FFFFFF"/>
        <w:spacing w:line="330" w:lineRule="atLeast"/>
        <w:ind w:leftChars="0" w:left="450"/>
        <w:rPr>
          <w:rFonts w:ascii="Arial" w:hAnsi="Arial" w:cs="Arial"/>
          <w:kern w:val="0"/>
          <w:szCs w:val="24"/>
        </w:rPr>
      </w:pPr>
      <w:r w:rsidRPr="0065496A">
        <w:rPr>
          <w:rFonts w:ascii="細明體" w:eastAsia="細明體" w:hAnsi="細明體" w:cs="細明體" w:hint="eastAsia"/>
          <w:kern w:val="0"/>
          <w:szCs w:val="24"/>
        </w:rPr>
        <w:t>※</w:t>
      </w:r>
      <w:r w:rsidRPr="0065496A">
        <w:rPr>
          <w:rFonts w:ascii="Arial" w:hAnsi="Arial" w:cs="Arial" w:hint="eastAsia"/>
          <w:kern w:val="0"/>
          <w:szCs w:val="24"/>
        </w:rPr>
        <w:t>競賽禮券之支領，超過二萬元得獎者依法將預扣</w:t>
      </w:r>
      <w:r w:rsidRPr="0065496A">
        <w:rPr>
          <w:rFonts w:ascii="Arial" w:hAnsi="Arial" w:cs="Arial"/>
          <w:kern w:val="0"/>
          <w:szCs w:val="24"/>
        </w:rPr>
        <w:t>10%</w:t>
      </w:r>
      <w:r w:rsidRPr="0065496A">
        <w:rPr>
          <w:rFonts w:ascii="Arial" w:hAnsi="Arial" w:cs="Arial" w:hint="eastAsia"/>
          <w:kern w:val="0"/>
          <w:szCs w:val="24"/>
        </w:rPr>
        <w:t>的稅金，團隊代表人須提供身分證正反面影本。</w:t>
      </w:r>
    </w:p>
    <w:p w:rsidR="001C7F75" w:rsidRPr="006E4A1C" w:rsidRDefault="001C7F75" w:rsidP="002E14EF">
      <w:pPr>
        <w:pStyle w:val="ListParagraph"/>
        <w:widowControl/>
        <w:numPr>
          <w:ilvl w:val="0"/>
          <w:numId w:val="2"/>
        </w:numPr>
        <w:shd w:val="clear" w:color="auto" w:fill="FFFFFF"/>
        <w:spacing w:line="330" w:lineRule="atLeast"/>
        <w:ind w:leftChars="0"/>
        <w:rPr>
          <w:rFonts w:ascii="Arial" w:hAnsi="Arial" w:cs="Arial"/>
          <w:b/>
          <w:kern w:val="0"/>
          <w:sz w:val="28"/>
          <w:szCs w:val="28"/>
        </w:rPr>
      </w:pPr>
      <w:r w:rsidRPr="006E4A1C">
        <w:rPr>
          <w:rFonts w:ascii="Arial" w:hAnsi="Arial" w:cs="Arial" w:hint="eastAsia"/>
          <w:b/>
          <w:kern w:val="0"/>
          <w:sz w:val="28"/>
          <w:szCs w:val="28"/>
        </w:rPr>
        <w:t>注意事項</w:t>
      </w:r>
    </w:p>
    <w:p w:rsidR="001C7F75" w:rsidRDefault="001C7F75" w:rsidP="00FB4639">
      <w:pPr>
        <w:pStyle w:val="NormalWeb"/>
        <w:shd w:val="clear" w:color="auto" w:fill="FFFFFF"/>
        <w:spacing w:before="0" w:beforeAutospacing="0" w:after="240" w:afterAutospacing="0" w:line="360" w:lineRule="atLeast"/>
        <w:ind w:left="450"/>
        <w:rPr>
          <w:rFonts w:ascii="Helvetica" w:hAnsi="Helvetica" w:cs="Helvetica"/>
          <w:color w:val="000000"/>
          <w:spacing w:val="7"/>
          <w:sz w:val="23"/>
          <w:szCs w:val="23"/>
        </w:rPr>
      </w:pPr>
      <w:r>
        <w:rPr>
          <w:rFonts w:ascii="Helvetica" w:hAnsi="Helvetica" w:cs="Helvetica"/>
          <w:color w:val="000000"/>
          <w:spacing w:val="7"/>
          <w:sz w:val="23"/>
          <w:szCs w:val="23"/>
        </w:rPr>
        <w:t xml:space="preserve">(1) </w:t>
      </w:r>
      <w:r>
        <w:rPr>
          <w:rFonts w:ascii="Helvetica" w:hAnsi="Helvetica" w:cs="Helvetica" w:hint="eastAsia"/>
          <w:color w:val="000000"/>
          <w:spacing w:val="7"/>
          <w:sz w:val="23"/>
          <w:szCs w:val="23"/>
        </w:rPr>
        <w:t>所有參賽作品必須為尚未以任何形式公開展示及發表於各類媒體之新作，且無抄襲仿冒情事者。主辦單位若發現參賽作品有違反本比賽規則所列之規定者，得即刻取消其參賽資格，若為得獎作品，則追回已頒發之獎項並公告之。如造成第三者之權益損失，參賽作品創作者得負完全法律責任，不得異議。</w:t>
      </w:r>
    </w:p>
    <w:p w:rsidR="001C7F75" w:rsidRDefault="001C7F75" w:rsidP="00FB4639">
      <w:pPr>
        <w:pStyle w:val="NormalWeb"/>
        <w:shd w:val="clear" w:color="auto" w:fill="FFFFFF"/>
        <w:spacing w:before="0" w:beforeAutospacing="0" w:after="240" w:afterAutospacing="0" w:line="360" w:lineRule="atLeast"/>
        <w:ind w:left="450"/>
        <w:rPr>
          <w:rFonts w:ascii="Helvetica" w:hAnsi="Helvetica" w:cs="Helvetica"/>
          <w:color w:val="000000"/>
          <w:spacing w:val="7"/>
          <w:sz w:val="23"/>
          <w:szCs w:val="23"/>
        </w:rPr>
      </w:pPr>
      <w:r>
        <w:rPr>
          <w:rFonts w:ascii="Helvetica" w:hAnsi="Helvetica" w:cs="Helvetica"/>
          <w:color w:val="000000"/>
          <w:spacing w:val="7"/>
          <w:sz w:val="23"/>
          <w:szCs w:val="23"/>
        </w:rPr>
        <w:t xml:space="preserve">(2) </w:t>
      </w:r>
      <w:r>
        <w:rPr>
          <w:rFonts w:ascii="Helvetica" w:hAnsi="Helvetica" w:cs="Helvetica" w:hint="eastAsia"/>
          <w:color w:val="000000"/>
          <w:spacing w:val="7"/>
          <w:sz w:val="23"/>
          <w:szCs w:val="23"/>
        </w:rPr>
        <w:t>凡報名參選者，視為同意本辦法一切規定，參選作品須遵守徵選辦法及作品規格之要求，才符合徵選資格得以評選。</w:t>
      </w:r>
    </w:p>
    <w:p w:rsidR="001C7F75" w:rsidRDefault="001C7F75" w:rsidP="00FB4639">
      <w:pPr>
        <w:pStyle w:val="NormalWeb"/>
        <w:shd w:val="clear" w:color="auto" w:fill="FFFFFF"/>
        <w:spacing w:before="0" w:beforeAutospacing="0" w:after="240" w:afterAutospacing="0" w:line="360" w:lineRule="atLeast"/>
        <w:ind w:left="450"/>
        <w:rPr>
          <w:rFonts w:ascii="Helvetica" w:hAnsi="Helvetica" w:cs="Helvetica"/>
          <w:color w:val="000000"/>
          <w:spacing w:val="7"/>
          <w:sz w:val="23"/>
          <w:szCs w:val="23"/>
        </w:rPr>
      </w:pPr>
      <w:r>
        <w:rPr>
          <w:rFonts w:ascii="Helvetica" w:hAnsi="Helvetica" w:cs="Helvetica"/>
          <w:color w:val="000000"/>
          <w:spacing w:val="7"/>
          <w:sz w:val="23"/>
          <w:szCs w:val="23"/>
        </w:rPr>
        <w:t xml:space="preserve">(3) </w:t>
      </w:r>
      <w:r>
        <w:rPr>
          <w:rFonts w:ascii="Helvetica" w:hAnsi="Helvetica" w:cs="Helvetica" w:hint="eastAsia"/>
          <w:color w:val="000000"/>
          <w:spacing w:val="7"/>
          <w:sz w:val="23"/>
          <w:szCs w:val="23"/>
        </w:rPr>
        <w:t>得獎作品之智慧財產權於得獎確立後即視同轉移主辦單位所有，得獎者需在規定時間內簽署著作權切結書。主辦單位保有刪改、修飾、量產、印製、宣傳、重製、公開展示佈置、刊登報章雜誌、印製圖書及不限時間、次數、方式及使用之權利，均不另予通知及致酬。</w:t>
      </w:r>
    </w:p>
    <w:p w:rsidR="001C7F75" w:rsidRDefault="001C7F75" w:rsidP="00FB4639">
      <w:pPr>
        <w:pStyle w:val="NormalWeb"/>
        <w:shd w:val="clear" w:color="auto" w:fill="FFFFFF"/>
        <w:spacing w:before="0" w:beforeAutospacing="0" w:after="240" w:afterAutospacing="0" w:line="360" w:lineRule="atLeast"/>
        <w:ind w:left="450"/>
        <w:rPr>
          <w:rFonts w:ascii="Helvetica" w:hAnsi="Helvetica" w:cs="Helvetica"/>
          <w:color w:val="000000"/>
          <w:spacing w:val="7"/>
          <w:sz w:val="23"/>
          <w:szCs w:val="23"/>
        </w:rPr>
      </w:pPr>
      <w:r>
        <w:rPr>
          <w:rFonts w:ascii="Helvetica" w:hAnsi="Helvetica" w:cs="Helvetica"/>
          <w:color w:val="000000"/>
          <w:spacing w:val="7"/>
          <w:sz w:val="23"/>
          <w:szCs w:val="23"/>
        </w:rPr>
        <w:t xml:space="preserve">(4) </w:t>
      </w:r>
      <w:r>
        <w:rPr>
          <w:rFonts w:ascii="Helvetica" w:hAnsi="Helvetica" w:cs="Helvetica" w:hint="eastAsia"/>
          <w:color w:val="000000"/>
          <w:spacing w:val="7"/>
          <w:sz w:val="23"/>
          <w:szCs w:val="23"/>
        </w:rPr>
        <w:t>凡報名參加者，即視為已充分瞭解本活動簡章中各條款，且願意完全遵守本活動簡章所述之各項規定。完成報名手續後，主辦單位會寄發「報名完成確認通知」及「報名編號」至參賽者</w:t>
      </w:r>
      <w:r>
        <w:rPr>
          <w:rFonts w:ascii="Helvetica" w:hAnsi="Helvetica" w:cs="Helvetica"/>
          <w:color w:val="000000"/>
          <w:spacing w:val="7"/>
          <w:sz w:val="23"/>
          <w:szCs w:val="23"/>
        </w:rPr>
        <w:t xml:space="preserve">E-mail </w:t>
      </w:r>
      <w:r>
        <w:rPr>
          <w:rFonts w:ascii="Helvetica" w:hAnsi="Helvetica" w:cs="Helvetica" w:hint="eastAsia"/>
          <w:color w:val="000000"/>
          <w:spacing w:val="7"/>
          <w:sz w:val="23"/>
          <w:szCs w:val="23"/>
        </w:rPr>
        <w:t>信箱。</w:t>
      </w:r>
      <w:r>
        <w:rPr>
          <w:rFonts w:ascii="Helvetica" w:hAnsi="Helvetica" w:cs="Helvetica"/>
          <w:color w:val="000000"/>
          <w:spacing w:val="7"/>
          <w:sz w:val="23"/>
          <w:szCs w:val="23"/>
        </w:rPr>
        <w:t>(</w:t>
      </w:r>
      <w:r>
        <w:rPr>
          <w:rFonts w:ascii="細明體" w:eastAsia="細明體" w:hAnsi="細明體" w:cs="細明體" w:hint="eastAsia"/>
          <w:color w:val="000000"/>
          <w:spacing w:val="7"/>
          <w:sz w:val="23"/>
          <w:szCs w:val="23"/>
        </w:rPr>
        <w:t>※</w:t>
      </w:r>
      <w:r>
        <w:rPr>
          <w:rFonts w:ascii="Helvetica" w:hAnsi="Helvetica" w:cs="Helvetica" w:hint="eastAsia"/>
          <w:color w:val="000000"/>
          <w:spacing w:val="7"/>
          <w:sz w:val="23"/>
          <w:szCs w:val="23"/>
        </w:rPr>
        <w:t>為使資料傳送無誤，請於報名時填入經常使用之</w:t>
      </w:r>
      <w:r>
        <w:rPr>
          <w:rFonts w:ascii="Helvetica" w:hAnsi="Helvetica" w:cs="Helvetica"/>
          <w:color w:val="000000"/>
          <w:spacing w:val="7"/>
          <w:sz w:val="23"/>
          <w:szCs w:val="23"/>
        </w:rPr>
        <w:t>E-mail</w:t>
      </w:r>
      <w:r>
        <w:rPr>
          <w:rFonts w:ascii="Helvetica" w:hAnsi="Helvetica" w:cs="Helvetica" w:hint="eastAsia"/>
          <w:color w:val="000000"/>
          <w:spacing w:val="7"/>
          <w:sz w:val="23"/>
          <w:szCs w:val="23"/>
        </w:rPr>
        <w:t>信箱，主辦單位將會以此信箱傳送比賽相關消息；參賽者若於報名後三日內未收到此報名完成確認通知者，請儘速來電洽詢主辦單位聯絡人確認報名作業，以免影響個人參賽權益。</w:t>
      </w:r>
      <w:r>
        <w:rPr>
          <w:rFonts w:ascii="Helvetica" w:hAnsi="Helvetica" w:cs="Helvetica"/>
          <w:color w:val="000000"/>
          <w:spacing w:val="7"/>
          <w:sz w:val="23"/>
          <w:szCs w:val="23"/>
        </w:rPr>
        <w:t>)</w:t>
      </w:r>
    </w:p>
    <w:p w:rsidR="001C7F75" w:rsidRDefault="001C7F75" w:rsidP="00FB4639">
      <w:pPr>
        <w:pStyle w:val="NormalWeb"/>
        <w:shd w:val="clear" w:color="auto" w:fill="FFFFFF"/>
        <w:spacing w:before="0" w:beforeAutospacing="0" w:after="240" w:afterAutospacing="0" w:line="360" w:lineRule="atLeast"/>
        <w:ind w:left="450"/>
        <w:rPr>
          <w:rFonts w:ascii="Helvetica" w:hAnsi="Helvetica" w:cs="Helvetica"/>
          <w:color w:val="000000"/>
          <w:spacing w:val="7"/>
          <w:sz w:val="23"/>
          <w:szCs w:val="23"/>
        </w:rPr>
      </w:pPr>
      <w:r>
        <w:rPr>
          <w:rFonts w:ascii="Helvetica" w:hAnsi="Helvetica" w:cs="Helvetica"/>
          <w:color w:val="000000"/>
          <w:spacing w:val="7"/>
          <w:sz w:val="23"/>
          <w:szCs w:val="23"/>
        </w:rPr>
        <w:t xml:space="preserve">(5) </w:t>
      </w:r>
      <w:r>
        <w:rPr>
          <w:rFonts w:ascii="Helvetica" w:hAnsi="Helvetica" w:cs="Helvetica" w:hint="eastAsia"/>
          <w:color w:val="000000"/>
          <w:spacing w:val="7"/>
          <w:sz w:val="23"/>
          <w:szCs w:val="23"/>
        </w:rPr>
        <w:t>競賽同質獎金之支領，超過二萬元以上，將依法預扣</w:t>
      </w:r>
      <w:r>
        <w:rPr>
          <w:rFonts w:ascii="Helvetica" w:hAnsi="Helvetica" w:cs="Helvetica"/>
          <w:color w:val="000000"/>
          <w:spacing w:val="7"/>
          <w:sz w:val="23"/>
          <w:szCs w:val="23"/>
        </w:rPr>
        <w:t xml:space="preserve"> 10</w:t>
      </w:r>
      <w:r>
        <w:rPr>
          <w:rFonts w:ascii="Helvetica" w:hAnsi="Helvetica" w:cs="Helvetica" w:hint="eastAsia"/>
          <w:color w:val="000000"/>
          <w:spacing w:val="7"/>
          <w:sz w:val="23"/>
          <w:szCs w:val="23"/>
        </w:rPr>
        <w:t>％稅金。</w:t>
      </w:r>
    </w:p>
    <w:p w:rsidR="001C7F75" w:rsidRDefault="001C7F75" w:rsidP="00FB4639">
      <w:pPr>
        <w:pStyle w:val="NormalWeb"/>
        <w:shd w:val="clear" w:color="auto" w:fill="FFFFFF"/>
        <w:spacing w:before="0" w:beforeAutospacing="0" w:after="240" w:afterAutospacing="0" w:line="360" w:lineRule="atLeast"/>
        <w:ind w:left="450"/>
        <w:rPr>
          <w:rFonts w:ascii="Helvetica" w:hAnsi="Helvetica" w:cs="Helvetica"/>
          <w:color w:val="000000"/>
          <w:spacing w:val="7"/>
          <w:sz w:val="23"/>
          <w:szCs w:val="23"/>
        </w:rPr>
      </w:pPr>
      <w:r>
        <w:rPr>
          <w:rFonts w:ascii="Helvetica" w:hAnsi="Helvetica" w:cs="Helvetica"/>
          <w:color w:val="000000"/>
          <w:spacing w:val="7"/>
          <w:sz w:val="23"/>
          <w:szCs w:val="23"/>
        </w:rPr>
        <w:t xml:space="preserve">(6) </w:t>
      </w:r>
      <w:r>
        <w:rPr>
          <w:rFonts w:ascii="Helvetica" w:hAnsi="Helvetica" w:cs="Helvetica" w:hint="eastAsia"/>
          <w:color w:val="000000"/>
          <w:spacing w:val="7"/>
          <w:sz w:val="23"/>
          <w:szCs w:val="23"/>
        </w:rPr>
        <w:t>本須知如有未盡事宜，執行單位得隨時修訂或依其業務規章及慣例辦理，並另行通知參賽隊伍。</w:t>
      </w:r>
    </w:p>
    <w:p w:rsidR="001C7F75" w:rsidRPr="006E4A1C" w:rsidRDefault="001C7F75" w:rsidP="0065496A">
      <w:pPr>
        <w:pStyle w:val="ListParagraph"/>
        <w:widowControl/>
        <w:numPr>
          <w:ilvl w:val="0"/>
          <w:numId w:val="2"/>
        </w:numPr>
        <w:shd w:val="clear" w:color="auto" w:fill="FFFFFF"/>
        <w:spacing w:line="330" w:lineRule="atLeast"/>
        <w:ind w:leftChars="0"/>
        <w:rPr>
          <w:rFonts w:ascii="Arial" w:hAnsi="Arial" w:cs="Arial"/>
          <w:b/>
          <w:kern w:val="0"/>
          <w:sz w:val="28"/>
          <w:szCs w:val="28"/>
        </w:rPr>
      </w:pPr>
      <w:r w:rsidRPr="006E4A1C">
        <w:rPr>
          <w:rFonts w:ascii="Arial" w:hAnsi="Arial" w:cs="Arial" w:hint="eastAsia"/>
          <w:b/>
          <w:kern w:val="0"/>
          <w:sz w:val="28"/>
          <w:szCs w:val="28"/>
        </w:rPr>
        <w:t>聯絡方式</w:t>
      </w:r>
    </w:p>
    <w:p w:rsidR="001C7F75" w:rsidRDefault="001C7F75" w:rsidP="0065496A">
      <w:pPr>
        <w:pStyle w:val="ListParagraph"/>
        <w:widowControl/>
        <w:shd w:val="clear" w:color="auto" w:fill="FFFFFF"/>
        <w:spacing w:line="330" w:lineRule="atLeast"/>
        <w:ind w:leftChars="0" w:left="450"/>
        <w:rPr>
          <w:rFonts w:ascii="Arial" w:hAnsi="Arial" w:cs="Arial"/>
          <w:color w:val="555555"/>
          <w:kern w:val="0"/>
          <w:szCs w:val="24"/>
        </w:rPr>
      </w:pPr>
      <w:r w:rsidRPr="00B413E5">
        <w:rPr>
          <w:rFonts w:ascii="Arial" w:hAnsi="Arial" w:cs="Arial" w:hint="eastAsia"/>
          <w:color w:val="555555"/>
          <w:kern w:val="0"/>
          <w:szCs w:val="24"/>
        </w:rPr>
        <w:t>雅比斯國際創意策略股份有限公司</w:t>
      </w:r>
    </w:p>
    <w:p w:rsidR="001C7F75" w:rsidRDefault="001C7F75" w:rsidP="0065496A">
      <w:pPr>
        <w:pStyle w:val="ListParagraph"/>
        <w:widowControl/>
        <w:shd w:val="clear" w:color="auto" w:fill="FFFFFF"/>
        <w:spacing w:line="330" w:lineRule="atLeast"/>
        <w:ind w:leftChars="0" w:left="450"/>
        <w:rPr>
          <w:rFonts w:ascii="Arial" w:hAnsi="Arial" w:cs="Arial"/>
          <w:color w:val="555555"/>
          <w:kern w:val="0"/>
          <w:szCs w:val="24"/>
        </w:rPr>
      </w:pPr>
      <w:smartTag w:uri="urn:schemas-microsoft-com:office:smarttags" w:element="PersonName">
        <w:smartTagPr>
          <w:attr w:name="ProductID" w:val="劉"/>
        </w:smartTagPr>
        <w:r w:rsidRPr="00B413E5">
          <w:rPr>
            <w:rFonts w:ascii="Arial" w:hAnsi="Arial" w:cs="Arial" w:hint="eastAsia"/>
            <w:color w:val="555555"/>
            <w:kern w:val="0"/>
            <w:szCs w:val="24"/>
          </w:rPr>
          <w:t>許</w:t>
        </w:r>
      </w:smartTag>
      <w:r w:rsidRPr="00B413E5">
        <w:rPr>
          <w:rFonts w:ascii="Arial" w:hAnsi="Arial" w:cs="Arial" w:hint="eastAsia"/>
          <w:color w:val="555555"/>
          <w:kern w:val="0"/>
          <w:szCs w:val="24"/>
        </w:rPr>
        <w:t>小姐</w:t>
      </w:r>
      <w:r w:rsidRPr="00B413E5">
        <w:rPr>
          <w:rFonts w:ascii="Arial" w:hAnsi="Arial" w:cs="Arial"/>
          <w:color w:val="555555"/>
          <w:kern w:val="0"/>
          <w:szCs w:val="24"/>
        </w:rPr>
        <w:t xml:space="preserve"> </w:t>
      </w:r>
      <w:r w:rsidRPr="00B413E5">
        <w:rPr>
          <w:rFonts w:ascii="Arial" w:hAnsi="Arial" w:cs="Arial" w:hint="eastAsia"/>
          <w:color w:val="555555"/>
          <w:kern w:val="0"/>
          <w:szCs w:val="24"/>
        </w:rPr>
        <w:t>電話：</w:t>
      </w:r>
      <w:r w:rsidRPr="00B413E5">
        <w:rPr>
          <w:rFonts w:ascii="Arial" w:hAnsi="Arial" w:cs="Arial"/>
          <w:color w:val="555555"/>
          <w:kern w:val="0"/>
          <w:szCs w:val="24"/>
        </w:rPr>
        <w:t xml:space="preserve">02-7719-2111#225 </w:t>
      </w:r>
      <w:r w:rsidRPr="00B413E5">
        <w:rPr>
          <w:rFonts w:ascii="Arial" w:hAnsi="Arial" w:cs="Arial" w:hint="eastAsia"/>
          <w:color w:val="555555"/>
          <w:kern w:val="0"/>
          <w:szCs w:val="24"/>
        </w:rPr>
        <w:t>電子郵件：</w:t>
      </w:r>
      <w:hyperlink r:id="rId8" w:history="1">
        <w:r w:rsidRPr="0067044C">
          <w:rPr>
            <w:rStyle w:val="Hyperlink"/>
            <w:rFonts w:ascii="Arial" w:hAnsi="Arial" w:cs="Arial"/>
            <w:kern w:val="0"/>
            <w:szCs w:val="24"/>
          </w:rPr>
          <w:t>paula@jacreative.com.tw</w:t>
        </w:r>
      </w:hyperlink>
      <w:r>
        <w:rPr>
          <w:rFonts w:ascii="Arial" w:hAnsi="Arial" w:cs="Arial"/>
          <w:color w:val="555555"/>
          <w:kern w:val="0"/>
          <w:szCs w:val="24"/>
        </w:rPr>
        <w:t xml:space="preserve"> </w:t>
      </w:r>
    </w:p>
    <w:p w:rsidR="001C7F75" w:rsidRPr="00B413E5" w:rsidRDefault="001C7F75" w:rsidP="0065496A">
      <w:pPr>
        <w:pStyle w:val="ListParagraph"/>
        <w:widowControl/>
        <w:shd w:val="clear" w:color="auto" w:fill="FFFFFF"/>
        <w:spacing w:line="330" w:lineRule="atLeast"/>
        <w:ind w:leftChars="0" w:left="450"/>
        <w:rPr>
          <w:rFonts w:ascii="Arial" w:hAnsi="Arial" w:cs="Arial"/>
          <w:color w:val="555555"/>
          <w:kern w:val="0"/>
          <w:szCs w:val="24"/>
        </w:rPr>
      </w:pPr>
      <w:smartTag w:uri="urn:schemas-microsoft-com:office:smarttags" w:element="PersonName">
        <w:smartTagPr>
          <w:attr w:name="ProductID" w:val="劉"/>
        </w:smartTagPr>
        <w:r w:rsidRPr="00B413E5">
          <w:rPr>
            <w:rFonts w:ascii="Arial" w:hAnsi="Arial" w:cs="Arial" w:hint="eastAsia"/>
            <w:color w:val="555555"/>
            <w:kern w:val="0"/>
            <w:szCs w:val="24"/>
          </w:rPr>
          <w:t>劉</w:t>
        </w:r>
      </w:smartTag>
      <w:r w:rsidRPr="00B413E5">
        <w:rPr>
          <w:rFonts w:ascii="Arial" w:hAnsi="Arial" w:cs="Arial" w:hint="eastAsia"/>
          <w:color w:val="555555"/>
          <w:kern w:val="0"/>
          <w:szCs w:val="24"/>
        </w:rPr>
        <w:t>小姐</w:t>
      </w:r>
      <w:r w:rsidRPr="00B413E5">
        <w:rPr>
          <w:rFonts w:ascii="Arial" w:hAnsi="Arial" w:cs="Arial"/>
          <w:color w:val="555555"/>
          <w:kern w:val="0"/>
          <w:szCs w:val="24"/>
        </w:rPr>
        <w:t xml:space="preserve"> </w:t>
      </w:r>
      <w:r w:rsidRPr="00B413E5">
        <w:rPr>
          <w:rFonts w:ascii="Arial" w:hAnsi="Arial" w:cs="Arial" w:hint="eastAsia"/>
          <w:color w:val="555555"/>
          <w:kern w:val="0"/>
          <w:szCs w:val="24"/>
        </w:rPr>
        <w:t>電話：</w:t>
      </w:r>
      <w:r w:rsidRPr="00B413E5">
        <w:rPr>
          <w:rFonts w:ascii="Arial" w:hAnsi="Arial" w:cs="Arial"/>
          <w:color w:val="555555"/>
          <w:kern w:val="0"/>
          <w:szCs w:val="24"/>
        </w:rPr>
        <w:t xml:space="preserve">02-7719-2111#227 </w:t>
      </w:r>
      <w:r w:rsidRPr="00B413E5">
        <w:rPr>
          <w:rFonts w:ascii="Arial" w:hAnsi="Arial" w:cs="Arial" w:hint="eastAsia"/>
          <w:color w:val="555555"/>
          <w:kern w:val="0"/>
          <w:szCs w:val="24"/>
        </w:rPr>
        <w:t>電子郵件：</w:t>
      </w:r>
      <w:hyperlink r:id="rId9" w:history="1">
        <w:r w:rsidRPr="0067044C">
          <w:rPr>
            <w:rStyle w:val="Hyperlink"/>
            <w:rFonts w:ascii="Arial" w:hAnsi="Arial" w:cs="Arial"/>
            <w:kern w:val="0"/>
            <w:szCs w:val="24"/>
          </w:rPr>
          <w:t>super@jacreative.com.tw</w:t>
        </w:r>
      </w:hyperlink>
      <w:r>
        <w:rPr>
          <w:rFonts w:ascii="Arial" w:hAnsi="Arial" w:cs="Arial"/>
          <w:color w:val="555555"/>
          <w:kern w:val="0"/>
          <w:szCs w:val="24"/>
        </w:rPr>
        <w:t xml:space="preserve"> </w:t>
      </w:r>
    </w:p>
    <w:p w:rsidR="001C7F75" w:rsidRDefault="001C7F75">
      <w:pPr>
        <w:rPr>
          <w:szCs w:val="24"/>
        </w:rPr>
      </w:pPr>
    </w:p>
    <w:p w:rsidR="001C7F75" w:rsidRDefault="001C7F75">
      <w:pPr>
        <w:rPr>
          <w:szCs w:val="24"/>
        </w:rPr>
      </w:pPr>
    </w:p>
    <w:p w:rsidR="001C7F75" w:rsidRPr="00B413E5" w:rsidRDefault="001C7F75">
      <w:pPr>
        <w:rPr>
          <w:szCs w:val="24"/>
        </w:rPr>
      </w:pPr>
      <w:bookmarkStart w:id="0" w:name="_GoBack"/>
      <w:bookmarkEnd w:id="0"/>
    </w:p>
    <w:sectPr w:rsidR="001C7F75" w:rsidRPr="00B413E5" w:rsidSect="00B52CFB">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75" w:rsidRDefault="001C7F75" w:rsidP="00FB4639">
      <w:r>
        <w:separator/>
      </w:r>
    </w:p>
  </w:endnote>
  <w:endnote w:type="continuationSeparator" w:id="0">
    <w:p w:rsidR="001C7F75" w:rsidRDefault="001C7F75" w:rsidP="00FB4639">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中黑(P)">
    <w:panose1 w:val="020B0500000000000000"/>
    <w:charset w:val="88"/>
    <w:family w:val="swiss"/>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華康儷細黑(P)">
    <w:panose1 w:val="020B0300000000000000"/>
    <w:charset w:val="88"/>
    <w:family w:val="swiss"/>
    <w:pitch w:val="variable"/>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75" w:rsidRDefault="001C7F75">
    <w:pPr>
      <w:pStyle w:val="Footer"/>
      <w:jc w:val="center"/>
    </w:pPr>
    <w:fldSimple w:instr="PAGE   \* MERGEFORMAT">
      <w:r w:rsidRPr="00DA58B4">
        <w:rPr>
          <w:noProof/>
          <w:lang w:val="zh-TW"/>
        </w:rPr>
        <w:t>2</w:t>
      </w:r>
    </w:fldSimple>
  </w:p>
  <w:p w:rsidR="001C7F75" w:rsidRDefault="001C7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75" w:rsidRDefault="001C7F75" w:rsidP="00FB4639">
      <w:r>
        <w:separator/>
      </w:r>
    </w:p>
  </w:footnote>
  <w:footnote w:type="continuationSeparator" w:id="0">
    <w:p w:rsidR="001C7F75" w:rsidRDefault="001C7F75" w:rsidP="00FB4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C19"/>
    <w:multiLevelType w:val="hybridMultilevel"/>
    <w:tmpl w:val="E12012C8"/>
    <w:lvl w:ilvl="0" w:tplc="9438992E">
      <w:start w:val="1"/>
      <w:numFmt w:val="decimal"/>
      <w:lvlText w:val="(%1)"/>
      <w:lvlJc w:val="left"/>
      <w:pPr>
        <w:ind w:left="810" w:hanging="360"/>
      </w:pPr>
      <w:rPr>
        <w:rFonts w:ascii="Helvetica" w:hAnsi="Helvetica" w:cs="Helvetica" w:hint="default"/>
        <w:color w:val="000000"/>
        <w:sz w:val="23"/>
      </w:rPr>
    </w:lvl>
    <w:lvl w:ilvl="1" w:tplc="04090019">
      <w:start w:val="1"/>
      <w:numFmt w:val="ideographTraditional"/>
      <w:lvlText w:val="%2、"/>
      <w:lvlJc w:val="left"/>
      <w:pPr>
        <w:ind w:left="1410" w:hanging="480"/>
      </w:pPr>
      <w:rPr>
        <w:rFonts w:cs="Times New Roman"/>
      </w:rPr>
    </w:lvl>
    <w:lvl w:ilvl="2" w:tplc="0409001B" w:tentative="1">
      <w:start w:val="1"/>
      <w:numFmt w:val="lowerRoman"/>
      <w:lvlText w:val="%3."/>
      <w:lvlJc w:val="right"/>
      <w:pPr>
        <w:ind w:left="1890" w:hanging="480"/>
      </w:pPr>
      <w:rPr>
        <w:rFonts w:cs="Times New Roman"/>
      </w:rPr>
    </w:lvl>
    <w:lvl w:ilvl="3" w:tplc="0409000F" w:tentative="1">
      <w:start w:val="1"/>
      <w:numFmt w:val="decimal"/>
      <w:lvlText w:val="%4."/>
      <w:lvlJc w:val="left"/>
      <w:pPr>
        <w:ind w:left="2370" w:hanging="480"/>
      </w:pPr>
      <w:rPr>
        <w:rFonts w:cs="Times New Roman"/>
      </w:rPr>
    </w:lvl>
    <w:lvl w:ilvl="4" w:tplc="04090019" w:tentative="1">
      <w:start w:val="1"/>
      <w:numFmt w:val="ideographTraditional"/>
      <w:lvlText w:val="%5、"/>
      <w:lvlJc w:val="left"/>
      <w:pPr>
        <w:ind w:left="2850" w:hanging="480"/>
      </w:pPr>
      <w:rPr>
        <w:rFonts w:cs="Times New Roman"/>
      </w:rPr>
    </w:lvl>
    <w:lvl w:ilvl="5" w:tplc="0409001B" w:tentative="1">
      <w:start w:val="1"/>
      <w:numFmt w:val="lowerRoman"/>
      <w:lvlText w:val="%6."/>
      <w:lvlJc w:val="right"/>
      <w:pPr>
        <w:ind w:left="3330" w:hanging="480"/>
      </w:pPr>
      <w:rPr>
        <w:rFonts w:cs="Times New Roman"/>
      </w:rPr>
    </w:lvl>
    <w:lvl w:ilvl="6" w:tplc="0409000F" w:tentative="1">
      <w:start w:val="1"/>
      <w:numFmt w:val="decimal"/>
      <w:lvlText w:val="%7."/>
      <w:lvlJc w:val="left"/>
      <w:pPr>
        <w:ind w:left="3810" w:hanging="480"/>
      </w:pPr>
      <w:rPr>
        <w:rFonts w:cs="Times New Roman"/>
      </w:rPr>
    </w:lvl>
    <w:lvl w:ilvl="7" w:tplc="04090019" w:tentative="1">
      <w:start w:val="1"/>
      <w:numFmt w:val="ideographTraditional"/>
      <w:lvlText w:val="%8、"/>
      <w:lvlJc w:val="left"/>
      <w:pPr>
        <w:ind w:left="4290" w:hanging="480"/>
      </w:pPr>
      <w:rPr>
        <w:rFonts w:cs="Times New Roman"/>
      </w:rPr>
    </w:lvl>
    <w:lvl w:ilvl="8" w:tplc="0409001B" w:tentative="1">
      <w:start w:val="1"/>
      <w:numFmt w:val="lowerRoman"/>
      <w:lvlText w:val="%9."/>
      <w:lvlJc w:val="right"/>
      <w:pPr>
        <w:ind w:left="4770" w:hanging="480"/>
      </w:pPr>
      <w:rPr>
        <w:rFonts w:cs="Times New Roman"/>
      </w:rPr>
    </w:lvl>
  </w:abstractNum>
  <w:abstractNum w:abstractNumId="1">
    <w:nsid w:val="31164963"/>
    <w:multiLevelType w:val="hybridMultilevel"/>
    <w:tmpl w:val="75304842"/>
    <w:lvl w:ilvl="0" w:tplc="A7782C60">
      <w:start w:val="1"/>
      <w:numFmt w:val="taiwaneseCountingThousand"/>
      <w:lvlText w:val="%1、"/>
      <w:lvlJc w:val="left"/>
      <w:pPr>
        <w:ind w:left="1047" w:hanging="480"/>
      </w:pPr>
      <w:rPr>
        <w:rFonts w:cs="Times New Roman"/>
      </w:rPr>
    </w:lvl>
    <w:lvl w:ilvl="1" w:tplc="717C0A26">
      <w:start w:val="1"/>
      <w:numFmt w:val="taiwaneseCountingThousand"/>
      <w:lvlText w:val="(%2)"/>
      <w:lvlJc w:val="left"/>
      <w:pPr>
        <w:ind w:left="1527" w:hanging="480"/>
      </w:pPr>
      <w:rPr>
        <w:rFonts w:cs="Times New Roman"/>
      </w:rPr>
    </w:lvl>
    <w:lvl w:ilvl="2" w:tplc="0409001B">
      <w:start w:val="1"/>
      <w:numFmt w:val="lowerRoman"/>
      <w:lvlText w:val="%3."/>
      <w:lvlJc w:val="right"/>
      <w:pPr>
        <w:ind w:left="2007" w:hanging="480"/>
      </w:pPr>
      <w:rPr>
        <w:rFonts w:cs="Times New Roman"/>
      </w:rPr>
    </w:lvl>
    <w:lvl w:ilvl="3" w:tplc="0409000F">
      <w:start w:val="1"/>
      <w:numFmt w:val="decimal"/>
      <w:lvlText w:val="%4."/>
      <w:lvlJc w:val="left"/>
      <w:pPr>
        <w:ind w:left="2487" w:hanging="480"/>
      </w:pPr>
      <w:rPr>
        <w:rFonts w:cs="Times New Roman"/>
      </w:rPr>
    </w:lvl>
    <w:lvl w:ilvl="4" w:tplc="04090019">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start w:val="1"/>
      <w:numFmt w:val="decimal"/>
      <w:lvlText w:val="%7."/>
      <w:lvlJc w:val="left"/>
      <w:pPr>
        <w:ind w:left="3927" w:hanging="480"/>
      </w:pPr>
      <w:rPr>
        <w:rFonts w:cs="Times New Roman"/>
      </w:rPr>
    </w:lvl>
    <w:lvl w:ilvl="7" w:tplc="04090019">
      <w:start w:val="1"/>
      <w:numFmt w:val="ideographTraditional"/>
      <w:lvlText w:val="%8、"/>
      <w:lvlJc w:val="left"/>
      <w:pPr>
        <w:ind w:left="4407" w:hanging="480"/>
      </w:pPr>
      <w:rPr>
        <w:rFonts w:cs="Times New Roman"/>
      </w:rPr>
    </w:lvl>
    <w:lvl w:ilvl="8" w:tplc="0409001B">
      <w:start w:val="1"/>
      <w:numFmt w:val="lowerRoman"/>
      <w:lvlText w:val="%9."/>
      <w:lvlJc w:val="right"/>
      <w:pPr>
        <w:ind w:left="4887" w:hanging="480"/>
      </w:pPr>
      <w:rPr>
        <w:rFonts w:cs="Times New Roman"/>
      </w:rPr>
    </w:lvl>
  </w:abstractNum>
  <w:abstractNum w:abstractNumId="2">
    <w:nsid w:val="3614495A"/>
    <w:multiLevelType w:val="hybridMultilevel"/>
    <w:tmpl w:val="F8789726"/>
    <w:lvl w:ilvl="0" w:tplc="DFBA6E90">
      <w:start w:val="1"/>
      <w:numFmt w:val="decimal"/>
      <w:lvlText w:val="%1."/>
      <w:lvlJc w:val="left"/>
      <w:pPr>
        <w:ind w:left="360" w:hanging="360"/>
      </w:pPr>
      <w:rPr>
        <w:rFonts w:ascii="Helvetica" w:hAnsi="Helvetica" w:cs="Helvetica" w:hint="default"/>
        <w:color w:val="000000"/>
        <w:sz w:val="23"/>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D27359E"/>
    <w:multiLevelType w:val="hybridMultilevel"/>
    <w:tmpl w:val="8548A464"/>
    <w:lvl w:ilvl="0" w:tplc="4C8276F8">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4CF47D0"/>
    <w:multiLevelType w:val="hybridMultilevel"/>
    <w:tmpl w:val="898ADC5C"/>
    <w:lvl w:ilvl="0" w:tplc="CA8849E6">
      <w:start w:val="1"/>
      <w:numFmt w:val="decimal"/>
      <w:lvlText w:val="(%1)"/>
      <w:lvlJc w:val="left"/>
      <w:pPr>
        <w:ind w:left="1185" w:hanging="360"/>
      </w:pPr>
      <w:rPr>
        <w:rFonts w:cs="Times New Roman" w:hint="default"/>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nsid w:val="559C0CA8"/>
    <w:multiLevelType w:val="hybridMultilevel"/>
    <w:tmpl w:val="C51A0F44"/>
    <w:lvl w:ilvl="0" w:tplc="E60629B6">
      <w:start w:val="1"/>
      <w:numFmt w:val="taiwaneseCountingThousand"/>
      <w:lvlText w:val="(%1)"/>
      <w:lvlJc w:val="left"/>
      <w:pPr>
        <w:ind w:left="825" w:hanging="375"/>
      </w:pPr>
      <w:rPr>
        <w:rFonts w:cs="Times New Roman" w:hint="default"/>
        <w:color w:val="auto"/>
      </w:rPr>
    </w:lvl>
    <w:lvl w:ilvl="1" w:tplc="04090019" w:tentative="1">
      <w:start w:val="1"/>
      <w:numFmt w:val="ideographTraditional"/>
      <w:lvlText w:val="%2、"/>
      <w:lvlJc w:val="left"/>
      <w:pPr>
        <w:ind w:left="1410" w:hanging="480"/>
      </w:pPr>
      <w:rPr>
        <w:rFonts w:cs="Times New Roman"/>
      </w:rPr>
    </w:lvl>
    <w:lvl w:ilvl="2" w:tplc="0409001B" w:tentative="1">
      <w:start w:val="1"/>
      <w:numFmt w:val="lowerRoman"/>
      <w:lvlText w:val="%3."/>
      <w:lvlJc w:val="right"/>
      <w:pPr>
        <w:ind w:left="1890" w:hanging="480"/>
      </w:pPr>
      <w:rPr>
        <w:rFonts w:cs="Times New Roman"/>
      </w:rPr>
    </w:lvl>
    <w:lvl w:ilvl="3" w:tplc="0409000F" w:tentative="1">
      <w:start w:val="1"/>
      <w:numFmt w:val="decimal"/>
      <w:lvlText w:val="%4."/>
      <w:lvlJc w:val="left"/>
      <w:pPr>
        <w:ind w:left="2370" w:hanging="480"/>
      </w:pPr>
      <w:rPr>
        <w:rFonts w:cs="Times New Roman"/>
      </w:rPr>
    </w:lvl>
    <w:lvl w:ilvl="4" w:tplc="04090019" w:tentative="1">
      <w:start w:val="1"/>
      <w:numFmt w:val="ideographTraditional"/>
      <w:lvlText w:val="%5、"/>
      <w:lvlJc w:val="left"/>
      <w:pPr>
        <w:ind w:left="2850" w:hanging="480"/>
      </w:pPr>
      <w:rPr>
        <w:rFonts w:cs="Times New Roman"/>
      </w:rPr>
    </w:lvl>
    <w:lvl w:ilvl="5" w:tplc="0409001B" w:tentative="1">
      <w:start w:val="1"/>
      <w:numFmt w:val="lowerRoman"/>
      <w:lvlText w:val="%6."/>
      <w:lvlJc w:val="right"/>
      <w:pPr>
        <w:ind w:left="3330" w:hanging="480"/>
      </w:pPr>
      <w:rPr>
        <w:rFonts w:cs="Times New Roman"/>
      </w:rPr>
    </w:lvl>
    <w:lvl w:ilvl="6" w:tplc="0409000F" w:tentative="1">
      <w:start w:val="1"/>
      <w:numFmt w:val="decimal"/>
      <w:lvlText w:val="%7."/>
      <w:lvlJc w:val="left"/>
      <w:pPr>
        <w:ind w:left="3810" w:hanging="480"/>
      </w:pPr>
      <w:rPr>
        <w:rFonts w:cs="Times New Roman"/>
      </w:rPr>
    </w:lvl>
    <w:lvl w:ilvl="7" w:tplc="04090019" w:tentative="1">
      <w:start w:val="1"/>
      <w:numFmt w:val="ideographTraditional"/>
      <w:lvlText w:val="%8、"/>
      <w:lvlJc w:val="left"/>
      <w:pPr>
        <w:ind w:left="4290" w:hanging="480"/>
      </w:pPr>
      <w:rPr>
        <w:rFonts w:cs="Times New Roman"/>
      </w:rPr>
    </w:lvl>
    <w:lvl w:ilvl="8" w:tplc="0409001B" w:tentative="1">
      <w:start w:val="1"/>
      <w:numFmt w:val="lowerRoman"/>
      <w:lvlText w:val="%9."/>
      <w:lvlJc w:val="right"/>
      <w:pPr>
        <w:ind w:left="4770" w:hanging="480"/>
      </w:pPr>
      <w:rPr>
        <w:rFonts w:cs="Times New Roman"/>
      </w:rPr>
    </w:lvl>
  </w:abstractNum>
  <w:abstractNum w:abstractNumId="6">
    <w:nsid w:val="69437A85"/>
    <w:multiLevelType w:val="hybridMultilevel"/>
    <w:tmpl w:val="96E8B5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A06"/>
    <w:rsid w:val="00041445"/>
    <w:rsid w:val="001169FE"/>
    <w:rsid w:val="001C7F75"/>
    <w:rsid w:val="001F5FAE"/>
    <w:rsid w:val="002C74CF"/>
    <w:rsid w:val="002E14EF"/>
    <w:rsid w:val="0031562B"/>
    <w:rsid w:val="00430E06"/>
    <w:rsid w:val="0065496A"/>
    <w:rsid w:val="0067044C"/>
    <w:rsid w:val="0069072C"/>
    <w:rsid w:val="006E4A1C"/>
    <w:rsid w:val="00895F0C"/>
    <w:rsid w:val="00900707"/>
    <w:rsid w:val="00A11F8F"/>
    <w:rsid w:val="00B413E5"/>
    <w:rsid w:val="00B52CFB"/>
    <w:rsid w:val="00C17917"/>
    <w:rsid w:val="00CC13FF"/>
    <w:rsid w:val="00D80CB0"/>
    <w:rsid w:val="00D82232"/>
    <w:rsid w:val="00DA58B4"/>
    <w:rsid w:val="00DA643D"/>
    <w:rsid w:val="00DD5776"/>
    <w:rsid w:val="00E72B2E"/>
    <w:rsid w:val="00F10A06"/>
    <w:rsid w:val="00F23547"/>
    <w:rsid w:val="00FB46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F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c2cprintcontainer">
    <w:name w:val="skype_c2c_print_container"/>
    <w:basedOn w:val="DefaultParagraphFont"/>
    <w:uiPriority w:val="99"/>
    <w:rsid w:val="00F10A06"/>
    <w:rPr>
      <w:rFonts w:cs="Times New Roman"/>
    </w:rPr>
  </w:style>
  <w:style w:type="character" w:customStyle="1" w:styleId="skypec2ctextspan">
    <w:name w:val="skype_c2c_text_span"/>
    <w:basedOn w:val="DefaultParagraphFont"/>
    <w:uiPriority w:val="99"/>
    <w:rsid w:val="00F10A06"/>
    <w:rPr>
      <w:rFonts w:cs="Times New Roman"/>
    </w:rPr>
  </w:style>
  <w:style w:type="paragraph" w:styleId="BalloonText">
    <w:name w:val="Balloon Text"/>
    <w:basedOn w:val="Normal"/>
    <w:link w:val="BalloonTextChar"/>
    <w:uiPriority w:val="99"/>
    <w:semiHidden/>
    <w:rsid w:val="00F10A06"/>
    <w:rPr>
      <w:rFonts w:ascii="Cambria" w:hAnsi="Cambria"/>
      <w:sz w:val="18"/>
      <w:szCs w:val="18"/>
    </w:rPr>
  </w:style>
  <w:style w:type="character" w:customStyle="1" w:styleId="BalloonTextChar">
    <w:name w:val="Balloon Text Char"/>
    <w:basedOn w:val="DefaultParagraphFont"/>
    <w:link w:val="BalloonText"/>
    <w:uiPriority w:val="99"/>
    <w:semiHidden/>
    <w:locked/>
    <w:rsid w:val="00F10A06"/>
    <w:rPr>
      <w:rFonts w:ascii="Cambria" w:eastAsia="新細明體" w:hAnsi="Cambria" w:cs="Times New Roman"/>
      <w:sz w:val="18"/>
      <w:szCs w:val="18"/>
    </w:rPr>
  </w:style>
  <w:style w:type="paragraph" w:styleId="ListParagraph">
    <w:name w:val="List Paragraph"/>
    <w:basedOn w:val="Normal"/>
    <w:uiPriority w:val="99"/>
    <w:qFormat/>
    <w:rsid w:val="00CC13FF"/>
    <w:pPr>
      <w:ind w:leftChars="200" w:left="480"/>
    </w:pPr>
  </w:style>
  <w:style w:type="table" w:styleId="TableGrid">
    <w:name w:val="Table Grid"/>
    <w:basedOn w:val="TableNormal"/>
    <w:uiPriority w:val="99"/>
    <w:rsid w:val="001169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1169FE"/>
    <w:pPr>
      <w:jc w:val="right"/>
    </w:pPr>
  </w:style>
  <w:style w:type="character" w:customStyle="1" w:styleId="DateChar">
    <w:name w:val="Date Char"/>
    <w:basedOn w:val="DefaultParagraphFont"/>
    <w:link w:val="Date"/>
    <w:uiPriority w:val="99"/>
    <w:semiHidden/>
    <w:locked/>
    <w:rsid w:val="001169FE"/>
    <w:rPr>
      <w:rFonts w:cs="Times New Roman"/>
    </w:rPr>
  </w:style>
  <w:style w:type="character" w:customStyle="1" w:styleId="red">
    <w:name w:val="red"/>
    <w:basedOn w:val="DefaultParagraphFont"/>
    <w:uiPriority w:val="99"/>
    <w:rsid w:val="002C74CF"/>
    <w:rPr>
      <w:rFonts w:cs="Times New Roman"/>
    </w:rPr>
  </w:style>
  <w:style w:type="paragraph" w:styleId="NormalWeb">
    <w:name w:val="Normal (Web)"/>
    <w:basedOn w:val="Normal"/>
    <w:uiPriority w:val="99"/>
    <w:semiHidden/>
    <w:rsid w:val="00041445"/>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FB4639"/>
    <w:rPr>
      <w:rFonts w:cs="Times New Roman"/>
      <w:color w:val="0000FF"/>
      <w:u w:val="single"/>
    </w:rPr>
  </w:style>
  <w:style w:type="paragraph" w:styleId="Header">
    <w:name w:val="header"/>
    <w:basedOn w:val="Normal"/>
    <w:link w:val="HeaderChar"/>
    <w:uiPriority w:val="99"/>
    <w:rsid w:val="00FB463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B4639"/>
    <w:rPr>
      <w:rFonts w:cs="Times New Roman"/>
      <w:sz w:val="20"/>
      <w:szCs w:val="20"/>
    </w:rPr>
  </w:style>
  <w:style w:type="paragraph" w:styleId="Footer">
    <w:name w:val="footer"/>
    <w:basedOn w:val="Normal"/>
    <w:link w:val="FooterChar"/>
    <w:uiPriority w:val="99"/>
    <w:rsid w:val="00FB463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B4639"/>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55663386">
      <w:marLeft w:val="0"/>
      <w:marRight w:val="0"/>
      <w:marTop w:val="0"/>
      <w:marBottom w:val="0"/>
      <w:divBdr>
        <w:top w:val="none" w:sz="0" w:space="0" w:color="auto"/>
        <w:left w:val="none" w:sz="0" w:space="0" w:color="auto"/>
        <w:bottom w:val="none" w:sz="0" w:space="0" w:color="auto"/>
        <w:right w:val="none" w:sz="0" w:space="0" w:color="auto"/>
      </w:divBdr>
    </w:div>
    <w:div w:id="55663387">
      <w:marLeft w:val="0"/>
      <w:marRight w:val="0"/>
      <w:marTop w:val="0"/>
      <w:marBottom w:val="0"/>
      <w:divBdr>
        <w:top w:val="none" w:sz="0" w:space="0" w:color="auto"/>
        <w:left w:val="none" w:sz="0" w:space="0" w:color="auto"/>
        <w:bottom w:val="none" w:sz="0" w:space="0" w:color="auto"/>
        <w:right w:val="none" w:sz="0" w:space="0" w:color="auto"/>
      </w:divBdr>
    </w:div>
    <w:div w:id="55663389">
      <w:marLeft w:val="0"/>
      <w:marRight w:val="0"/>
      <w:marTop w:val="0"/>
      <w:marBottom w:val="0"/>
      <w:divBdr>
        <w:top w:val="none" w:sz="0" w:space="0" w:color="auto"/>
        <w:left w:val="none" w:sz="0" w:space="0" w:color="auto"/>
        <w:bottom w:val="none" w:sz="0" w:space="0" w:color="auto"/>
        <w:right w:val="none" w:sz="0" w:space="0" w:color="auto"/>
      </w:divBdr>
    </w:div>
    <w:div w:id="55663390">
      <w:marLeft w:val="0"/>
      <w:marRight w:val="0"/>
      <w:marTop w:val="0"/>
      <w:marBottom w:val="0"/>
      <w:divBdr>
        <w:top w:val="none" w:sz="0" w:space="0" w:color="auto"/>
        <w:left w:val="none" w:sz="0" w:space="0" w:color="auto"/>
        <w:bottom w:val="none" w:sz="0" w:space="0" w:color="auto"/>
        <w:right w:val="none" w:sz="0" w:space="0" w:color="auto"/>
      </w:divBdr>
      <w:divsChild>
        <w:div w:id="55663388">
          <w:marLeft w:val="0"/>
          <w:marRight w:val="0"/>
          <w:marTop w:val="15"/>
          <w:marBottom w:val="0"/>
          <w:divBdr>
            <w:top w:val="none" w:sz="0" w:space="0" w:color="auto"/>
            <w:left w:val="none" w:sz="0" w:space="0" w:color="auto"/>
            <w:bottom w:val="none" w:sz="0" w:space="0" w:color="auto"/>
            <w:right w:val="none" w:sz="0" w:space="0" w:color="auto"/>
          </w:divBdr>
          <w:divsChild>
            <w:div w:id="55663391">
              <w:marLeft w:val="0"/>
              <w:marRight w:val="0"/>
              <w:marTop w:val="0"/>
              <w:marBottom w:val="45"/>
              <w:divBdr>
                <w:top w:val="none" w:sz="0" w:space="0" w:color="auto"/>
                <w:left w:val="none" w:sz="0" w:space="0" w:color="auto"/>
                <w:bottom w:val="none" w:sz="0" w:space="0" w:color="auto"/>
                <w:right w:val="none" w:sz="0" w:space="0" w:color="auto"/>
              </w:divBdr>
              <w:divsChild>
                <w:div w:id="55663394">
                  <w:marLeft w:val="0"/>
                  <w:marRight w:val="0"/>
                  <w:marTop w:val="0"/>
                  <w:marBottom w:val="0"/>
                  <w:divBdr>
                    <w:top w:val="none" w:sz="0" w:space="0" w:color="auto"/>
                    <w:left w:val="single" w:sz="6" w:space="0" w:color="D3D3D3"/>
                    <w:bottom w:val="none" w:sz="0" w:space="0" w:color="auto"/>
                    <w:right w:val="single" w:sz="6" w:space="0" w:color="D3D3D3"/>
                  </w:divBdr>
                  <w:divsChild>
                    <w:div w:id="55663393">
                      <w:marLeft w:val="0"/>
                      <w:marRight w:val="0"/>
                      <w:marTop w:val="0"/>
                      <w:marBottom w:val="0"/>
                      <w:divBdr>
                        <w:top w:val="none" w:sz="0" w:space="0" w:color="auto"/>
                        <w:left w:val="single" w:sz="6" w:space="0" w:color="4D9FBE"/>
                        <w:bottom w:val="none" w:sz="0" w:space="0" w:color="auto"/>
                        <w:right w:val="single" w:sz="6" w:space="0" w:color="4D9FBE"/>
                      </w:divBdr>
                      <w:divsChild>
                        <w:div w:id="55663392">
                          <w:marLeft w:val="30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5663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jacreative.com.tw" TargetMode="External"/><Relationship Id="rId3" Type="http://schemas.openxmlformats.org/officeDocument/2006/relationships/settings" Target="settings.xml"/><Relationship Id="rId7" Type="http://schemas.openxmlformats.org/officeDocument/2006/relationships/hyperlink" Target="https://contest.bhuntr.com/tw/creativec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per@jacreative.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348</Words>
  <Characters>1985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shiuanmomo</cp:lastModifiedBy>
  <cp:revision>4</cp:revision>
  <dcterms:created xsi:type="dcterms:W3CDTF">2014-10-08T02:16:00Z</dcterms:created>
  <dcterms:modified xsi:type="dcterms:W3CDTF">2014-10-08T06:11:00Z</dcterms:modified>
</cp:coreProperties>
</file>